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16B2" w:rsidRPr="00D222B6" w:rsidRDefault="00D222B6" w:rsidP="00E6153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D222B6">
        <w:rPr>
          <w:rFonts w:hAnsi="Times New Roman" w:cs="Times New Roman"/>
          <w:color w:val="000000"/>
          <w:sz w:val="24"/>
          <w:szCs w:val="24"/>
          <w:lang w:val="ru-RU"/>
        </w:rPr>
        <w:t>Муниципальное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22B6">
        <w:rPr>
          <w:rFonts w:hAnsi="Times New Roman" w:cs="Times New Roman"/>
          <w:color w:val="000000"/>
          <w:sz w:val="24"/>
          <w:szCs w:val="24"/>
          <w:lang w:val="ru-RU"/>
        </w:rPr>
        <w:t>бюджетное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22B6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общеобразовательное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22B6">
        <w:rPr>
          <w:rFonts w:hAnsi="Times New Roman" w:cs="Times New Roman"/>
          <w:color w:val="000000"/>
          <w:sz w:val="24"/>
          <w:szCs w:val="24"/>
          <w:lang w:val="ru-RU"/>
        </w:rPr>
        <w:t>учреждение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E6153F"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</w:t>
      </w:r>
      <w:r w:rsidRPr="00D222B6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 w:rsidR="00CD446B">
        <w:rPr>
          <w:rFonts w:hAnsi="Times New Roman" w:cs="Times New Roman"/>
          <w:color w:val="000000"/>
          <w:sz w:val="24"/>
          <w:szCs w:val="24"/>
          <w:lang w:val="ru-RU"/>
        </w:rPr>
        <w:t>Новозареченская</w:t>
      </w:r>
      <w:proofErr w:type="spellEnd"/>
      <w:r w:rsidR="00CD446B">
        <w:rPr>
          <w:rFonts w:hAnsi="Times New Roman" w:cs="Times New Roman"/>
          <w:color w:val="000000"/>
          <w:sz w:val="24"/>
          <w:szCs w:val="24"/>
          <w:lang w:val="ru-RU"/>
        </w:rPr>
        <w:t xml:space="preserve"> основная общеобразовательная школа</w:t>
      </w:r>
      <w:r w:rsidRPr="00D222B6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="00CD446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6153F"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            </w:t>
      </w:r>
      <w:proofErr w:type="spellStart"/>
      <w:r w:rsidR="00CD446B">
        <w:rPr>
          <w:rFonts w:hAnsi="Times New Roman" w:cs="Times New Roman"/>
          <w:color w:val="000000"/>
          <w:sz w:val="24"/>
          <w:szCs w:val="24"/>
          <w:lang w:val="ru-RU"/>
        </w:rPr>
        <w:t>Бавлинского</w:t>
      </w:r>
      <w:proofErr w:type="spellEnd"/>
      <w:r w:rsidR="00CD446B">
        <w:rPr>
          <w:rFonts w:hAnsi="Times New Roman" w:cs="Times New Roman"/>
          <w:color w:val="000000"/>
          <w:sz w:val="24"/>
          <w:szCs w:val="24"/>
          <w:lang w:val="ru-RU"/>
        </w:rPr>
        <w:t xml:space="preserve"> муниципального района Республики Татарстан</w:t>
      </w:r>
      <w:r w:rsidRPr="00D222B6">
        <w:rPr>
          <w:lang w:val="ru-RU"/>
        </w:rPr>
        <w:br/>
      </w:r>
      <w:r w:rsidRPr="00D222B6">
        <w:rPr>
          <w:rFonts w:hAnsi="Times New Roman" w:cs="Times New Roman"/>
          <w:color w:val="000000"/>
          <w:sz w:val="24"/>
          <w:szCs w:val="24"/>
          <w:lang w:val="ru-RU"/>
        </w:rPr>
        <w:t xml:space="preserve">(МБОУ </w:t>
      </w:r>
      <w:r w:rsidR="00CD446B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 w:rsidR="00CD446B">
        <w:rPr>
          <w:rFonts w:hAnsi="Times New Roman" w:cs="Times New Roman"/>
          <w:color w:val="000000"/>
          <w:sz w:val="24"/>
          <w:szCs w:val="24"/>
          <w:lang w:val="ru-RU"/>
        </w:rPr>
        <w:t>Новозареченская</w:t>
      </w:r>
      <w:proofErr w:type="spellEnd"/>
      <w:r w:rsidR="00CD446B">
        <w:rPr>
          <w:rFonts w:hAnsi="Times New Roman" w:cs="Times New Roman"/>
          <w:color w:val="000000"/>
          <w:sz w:val="24"/>
          <w:szCs w:val="24"/>
          <w:lang w:val="ru-RU"/>
        </w:rPr>
        <w:t xml:space="preserve"> ООШ»</w:t>
      </w:r>
      <w:r w:rsidRPr="00D222B6">
        <w:rPr>
          <w:rFonts w:hAnsi="Times New Roman" w:cs="Times New Roman"/>
          <w:color w:val="000000"/>
          <w:sz w:val="24"/>
          <w:szCs w:val="24"/>
          <w:lang w:val="ru-RU"/>
        </w:rPr>
        <w:t>)</w:t>
      </w:r>
    </w:p>
    <w:tbl>
      <w:tblPr>
        <w:tblW w:w="10310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454"/>
        <w:gridCol w:w="3856"/>
      </w:tblGrid>
      <w:tr w:rsidR="000416B2" w:rsidRPr="00CD446B" w:rsidTr="00243823">
        <w:trPr>
          <w:trHeight w:val="1490"/>
        </w:trPr>
        <w:tc>
          <w:tcPr>
            <w:tcW w:w="645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16B2" w:rsidRPr="00D222B6" w:rsidRDefault="00D222B6" w:rsidP="00243823">
            <w:pPr>
              <w:rPr>
                <w:lang w:val="ru-RU"/>
              </w:rPr>
            </w:pPr>
            <w:r w:rsidRPr="00D222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СОГЛАСОВАНО</w:t>
            </w:r>
            <w:r w:rsidRPr="00D222B6">
              <w:rPr>
                <w:lang w:val="ru-RU"/>
              </w:rPr>
              <w:br/>
            </w:r>
            <w:r w:rsidRPr="00D222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Педагогическим советом</w:t>
            </w:r>
            <w:r w:rsidRPr="00D222B6">
              <w:rPr>
                <w:lang w:val="ru-RU"/>
              </w:rPr>
              <w:br/>
            </w:r>
            <w:r w:rsidR="00CD446B" w:rsidRPr="00D222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МБОУ </w:t>
            </w:r>
            <w:r w:rsidR="00CD446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</w:t>
            </w:r>
            <w:proofErr w:type="spellStart"/>
            <w:r w:rsidR="00CD446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Новозареченская</w:t>
            </w:r>
            <w:proofErr w:type="spellEnd"/>
            <w:r w:rsidR="00CD446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ООШ»                                     </w:t>
            </w:r>
            <w:r w:rsidRPr="00D222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(протокол от</w:t>
            </w:r>
            <w:r w:rsidR="00CD446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2438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31.05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010C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2025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222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г. № </w:t>
            </w:r>
            <w:r w:rsidR="00E615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385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16B2" w:rsidRPr="00CD446B" w:rsidRDefault="00D222B6" w:rsidP="00243823">
            <w:pPr>
              <w:ind w:left="-75"/>
              <w:jc w:val="right"/>
              <w:rPr>
                <w:lang w:val="ru-RU"/>
              </w:rPr>
            </w:pPr>
            <w:r w:rsidRPr="00D222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УТВЕРЖДАЮ</w:t>
            </w:r>
            <w:r w:rsidRPr="00D222B6">
              <w:rPr>
                <w:lang w:val="ru-RU"/>
              </w:rPr>
              <w:br/>
            </w:r>
            <w:r w:rsidRPr="00D222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Директор </w:t>
            </w:r>
            <w:r w:rsidR="00CD446B" w:rsidRPr="00D222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МБОУ </w:t>
            </w:r>
            <w:r w:rsidR="00CD446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</w:t>
            </w:r>
            <w:proofErr w:type="spellStart"/>
            <w:r w:rsidR="00CD446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Новозареченская</w:t>
            </w:r>
            <w:proofErr w:type="spellEnd"/>
            <w:r w:rsidR="00CD446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ООШ»</w:t>
            </w:r>
            <w:r w:rsidRPr="00D222B6">
              <w:rPr>
                <w:lang w:val="ru-RU"/>
              </w:rPr>
              <w:br/>
            </w:r>
            <w:r w:rsidR="00CD446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_____________Н.В. Князева</w:t>
            </w:r>
            <w:r w:rsidRPr="00CD446B">
              <w:rPr>
                <w:lang w:val="ru-RU"/>
              </w:rPr>
              <w:br/>
            </w:r>
            <w:r w:rsidR="00CD446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</w:t>
            </w:r>
            <w:r w:rsidRPr="00CD446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E615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31.05</w:t>
            </w:r>
            <w:r w:rsidR="002438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010C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2025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D446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г.</w:t>
            </w:r>
          </w:p>
        </w:tc>
      </w:tr>
    </w:tbl>
    <w:p w:rsidR="000416B2" w:rsidRPr="00CD446B" w:rsidRDefault="000416B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416B2" w:rsidRPr="00D222B6" w:rsidRDefault="00D222B6" w:rsidP="00D716E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D222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Отчет о результатах </w:t>
      </w:r>
      <w:proofErr w:type="spellStart"/>
      <w:r w:rsidRPr="00D222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самообследования</w:t>
      </w:r>
      <w:proofErr w:type="spellEnd"/>
      <w:r w:rsidRPr="00D222B6">
        <w:rPr>
          <w:lang w:val="ru-RU"/>
        </w:rPr>
        <w:br/>
      </w:r>
      <w:r w:rsidR="00CD446B" w:rsidRPr="00D222B6">
        <w:rPr>
          <w:rFonts w:hAnsi="Times New Roman" w:cs="Times New Roman"/>
          <w:color w:val="000000"/>
          <w:sz w:val="24"/>
          <w:szCs w:val="24"/>
          <w:lang w:val="ru-RU"/>
        </w:rPr>
        <w:t>Муниципальное</w:t>
      </w:r>
      <w:r w:rsidR="00CD446B">
        <w:rPr>
          <w:rFonts w:hAnsi="Times New Roman" w:cs="Times New Roman"/>
          <w:color w:val="000000"/>
          <w:sz w:val="24"/>
          <w:szCs w:val="24"/>
        </w:rPr>
        <w:t> </w:t>
      </w:r>
      <w:r w:rsidR="00CD446B" w:rsidRPr="00D222B6">
        <w:rPr>
          <w:rFonts w:hAnsi="Times New Roman" w:cs="Times New Roman"/>
          <w:color w:val="000000"/>
          <w:sz w:val="24"/>
          <w:szCs w:val="24"/>
          <w:lang w:val="ru-RU"/>
        </w:rPr>
        <w:t>бюджетное</w:t>
      </w:r>
      <w:r w:rsidR="00CD446B">
        <w:rPr>
          <w:rFonts w:hAnsi="Times New Roman" w:cs="Times New Roman"/>
          <w:color w:val="000000"/>
          <w:sz w:val="24"/>
          <w:szCs w:val="24"/>
        </w:rPr>
        <w:t> </w:t>
      </w:r>
      <w:r w:rsidR="00CD446B" w:rsidRPr="00D222B6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общеобразовательное</w:t>
      </w:r>
      <w:r w:rsidR="00CD446B">
        <w:rPr>
          <w:rFonts w:hAnsi="Times New Roman" w:cs="Times New Roman"/>
          <w:color w:val="000000"/>
          <w:sz w:val="24"/>
          <w:szCs w:val="24"/>
        </w:rPr>
        <w:t> </w:t>
      </w:r>
      <w:r w:rsidR="00CD446B" w:rsidRPr="00D222B6">
        <w:rPr>
          <w:rFonts w:hAnsi="Times New Roman" w:cs="Times New Roman"/>
          <w:color w:val="000000"/>
          <w:sz w:val="24"/>
          <w:szCs w:val="24"/>
          <w:lang w:val="ru-RU"/>
        </w:rPr>
        <w:t>учреждение</w:t>
      </w:r>
      <w:r w:rsidR="00E6153F">
        <w:rPr>
          <w:rFonts w:hAnsi="Times New Roman" w:cs="Times New Roman"/>
          <w:color w:val="000000"/>
          <w:sz w:val="24"/>
          <w:szCs w:val="24"/>
          <w:lang w:val="ru-RU"/>
        </w:rPr>
        <w:t xml:space="preserve">  </w:t>
      </w:r>
      <w:r w:rsidR="00D716EA"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               </w:t>
      </w:r>
      <w:bookmarkStart w:id="0" w:name="_GoBack"/>
      <w:bookmarkEnd w:id="0"/>
      <w:r w:rsidR="00CD446B">
        <w:rPr>
          <w:rFonts w:hAnsi="Times New Roman" w:cs="Times New Roman"/>
          <w:color w:val="000000"/>
          <w:sz w:val="24"/>
          <w:szCs w:val="24"/>
        </w:rPr>
        <w:t> </w:t>
      </w:r>
      <w:r w:rsidR="00CD446B" w:rsidRPr="00D222B6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 w:rsidR="00CD446B">
        <w:rPr>
          <w:rFonts w:hAnsi="Times New Roman" w:cs="Times New Roman"/>
          <w:color w:val="000000"/>
          <w:sz w:val="24"/>
          <w:szCs w:val="24"/>
          <w:lang w:val="ru-RU"/>
        </w:rPr>
        <w:t>Новозареченская</w:t>
      </w:r>
      <w:proofErr w:type="spellEnd"/>
      <w:r w:rsidR="00CD446B">
        <w:rPr>
          <w:rFonts w:hAnsi="Times New Roman" w:cs="Times New Roman"/>
          <w:color w:val="000000"/>
          <w:sz w:val="24"/>
          <w:szCs w:val="24"/>
          <w:lang w:val="ru-RU"/>
        </w:rPr>
        <w:t xml:space="preserve"> основная общеобразовательная школа</w:t>
      </w:r>
      <w:r w:rsidR="00CD446B" w:rsidRPr="00D222B6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="00E6153F"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    </w:t>
      </w:r>
      <w:r w:rsidR="00CD446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CD446B">
        <w:rPr>
          <w:rFonts w:hAnsi="Times New Roman" w:cs="Times New Roman"/>
          <w:color w:val="000000"/>
          <w:sz w:val="24"/>
          <w:szCs w:val="24"/>
          <w:lang w:val="ru-RU"/>
        </w:rPr>
        <w:t>Бавлинского</w:t>
      </w:r>
      <w:proofErr w:type="spellEnd"/>
      <w:r w:rsidR="00CD446B">
        <w:rPr>
          <w:rFonts w:hAnsi="Times New Roman" w:cs="Times New Roman"/>
          <w:color w:val="000000"/>
          <w:sz w:val="24"/>
          <w:szCs w:val="24"/>
          <w:lang w:val="ru-RU"/>
        </w:rPr>
        <w:t xml:space="preserve"> муниципального района Республики Татарстан</w:t>
      </w:r>
      <w:r w:rsidR="00CD446B" w:rsidRPr="00D222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222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</w:t>
      </w:r>
      <w:r w:rsidR="00010CF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2024-2025</w:t>
      </w:r>
      <w:r w:rsidR="00CD446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proofErr w:type="spellStart"/>
      <w:r w:rsidR="00CD446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уч.</w:t>
      </w:r>
      <w:r w:rsidRPr="00D222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год</w:t>
      </w:r>
      <w:proofErr w:type="spellEnd"/>
    </w:p>
    <w:p w:rsidR="000416B2" w:rsidRDefault="00D222B6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Общие сведения об образовательной организации</w:t>
      </w:r>
    </w:p>
    <w:tbl>
      <w:tblPr>
        <w:tblW w:w="10281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354"/>
        <w:gridCol w:w="6927"/>
      </w:tblGrid>
      <w:tr w:rsidR="000416B2" w:rsidRPr="00D716EA" w:rsidTr="00CD446B">
        <w:tc>
          <w:tcPr>
            <w:tcW w:w="3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16B2" w:rsidRDefault="00D222B6"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Наименование  образовательной организации</w:t>
            </w:r>
          </w:p>
        </w:tc>
        <w:tc>
          <w:tcPr>
            <w:tcW w:w="6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16B2" w:rsidRPr="00CD446B" w:rsidRDefault="00CD446B" w:rsidP="00CD446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222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Муниципальное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222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бюджетное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222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общеобразовательное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222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учреждение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222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Новозареченская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основная общеобразовательная школа</w:t>
            </w:r>
            <w:r w:rsidRPr="00D222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Бавлинского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муниципального района Республики Татарстан</w:t>
            </w:r>
            <w:r w:rsidRPr="00D222B6">
              <w:rPr>
                <w:lang w:val="ru-RU"/>
              </w:rPr>
              <w:br/>
            </w:r>
            <w:r w:rsidRPr="00D222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(МБОУ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Новозареченская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ООШ»</w:t>
            </w:r>
            <w:r w:rsidRPr="00D222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</w:tr>
      <w:tr w:rsidR="000416B2" w:rsidTr="00CD446B">
        <w:tc>
          <w:tcPr>
            <w:tcW w:w="3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16B2" w:rsidRDefault="00D222B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  <w:proofErr w:type="spellEnd"/>
          </w:p>
        </w:tc>
        <w:tc>
          <w:tcPr>
            <w:tcW w:w="6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16B2" w:rsidRPr="00CD446B" w:rsidRDefault="00CD446B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Князева Надежда Викторовна</w:t>
            </w:r>
          </w:p>
        </w:tc>
      </w:tr>
      <w:tr w:rsidR="000416B2" w:rsidRPr="00CD446B" w:rsidTr="00CD446B">
        <w:tc>
          <w:tcPr>
            <w:tcW w:w="3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16B2" w:rsidRDefault="00D222B6">
            <w:r>
              <w:rPr>
                <w:rFonts w:hAnsi="Times New Roman" w:cs="Times New Roman"/>
                <w:color w:val="000000"/>
                <w:sz w:val="24"/>
                <w:szCs w:val="24"/>
              </w:rPr>
              <w:t>Адрес организации</w:t>
            </w:r>
          </w:p>
        </w:tc>
        <w:tc>
          <w:tcPr>
            <w:tcW w:w="6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16B2" w:rsidRPr="00D222B6" w:rsidRDefault="00CD446B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423943, РТ,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Бавлинский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р-он,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п.Новозареченск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ул. Школьная д.2А</w:t>
            </w:r>
          </w:p>
        </w:tc>
      </w:tr>
      <w:tr w:rsidR="000416B2" w:rsidRPr="00CD446B" w:rsidTr="00CD446B">
        <w:tc>
          <w:tcPr>
            <w:tcW w:w="3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16B2" w:rsidRPr="00CD446B" w:rsidRDefault="00D222B6">
            <w:pPr>
              <w:rPr>
                <w:lang w:val="ru-RU"/>
              </w:rPr>
            </w:pPr>
            <w:r w:rsidRPr="00CD446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Телефон, факс</w:t>
            </w:r>
          </w:p>
        </w:tc>
        <w:tc>
          <w:tcPr>
            <w:tcW w:w="6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16B2" w:rsidRPr="00CD446B" w:rsidRDefault="00CD446B" w:rsidP="00CD446B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(85569)3-93-86</w:t>
            </w:r>
          </w:p>
        </w:tc>
      </w:tr>
      <w:tr w:rsidR="000416B2" w:rsidTr="00CD446B">
        <w:tc>
          <w:tcPr>
            <w:tcW w:w="3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16B2" w:rsidRPr="00CD446B" w:rsidRDefault="00D222B6">
            <w:pPr>
              <w:rPr>
                <w:lang w:val="ru-RU"/>
              </w:rPr>
            </w:pPr>
            <w:r w:rsidRPr="00CD446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Адрес электронной почты</w:t>
            </w:r>
          </w:p>
        </w:tc>
        <w:tc>
          <w:tcPr>
            <w:tcW w:w="6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16B2" w:rsidRDefault="00CD446B">
            <w:r>
              <w:rPr>
                <w:rFonts w:hAnsi="Times New Roman" w:cs="Times New Roman"/>
                <w:color w:val="000000"/>
                <w:sz w:val="24"/>
                <w:szCs w:val="24"/>
              </w:rPr>
              <w:t>ele2925@yandex.ru</w:t>
            </w:r>
          </w:p>
        </w:tc>
      </w:tr>
      <w:tr w:rsidR="000416B2" w:rsidTr="00CD446B">
        <w:tc>
          <w:tcPr>
            <w:tcW w:w="3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16B2" w:rsidRDefault="00D222B6">
            <w:r>
              <w:rPr>
                <w:rFonts w:hAnsi="Times New Roman" w:cs="Times New Roman"/>
                <w:color w:val="000000"/>
                <w:sz w:val="24"/>
                <w:szCs w:val="24"/>
              </w:rPr>
              <w:t>Учредитель</w:t>
            </w:r>
          </w:p>
        </w:tc>
        <w:tc>
          <w:tcPr>
            <w:tcW w:w="6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16B2" w:rsidRPr="00CD446B" w:rsidRDefault="00CD446B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Исполнительный комитет БМР РТ</w:t>
            </w:r>
          </w:p>
        </w:tc>
      </w:tr>
      <w:tr w:rsidR="000416B2" w:rsidTr="00CD446B">
        <w:tc>
          <w:tcPr>
            <w:tcW w:w="3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16B2" w:rsidRDefault="00D222B6">
            <w:r>
              <w:rPr>
                <w:rFonts w:hAnsi="Times New Roman" w:cs="Times New Roman"/>
                <w:color w:val="000000"/>
                <w:sz w:val="24"/>
                <w:szCs w:val="24"/>
              </w:rPr>
              <w:t>Дата создания</w:t>
            </w:r>
          </w:p>
        </w:tc>
        <w:tc>
          <w:tcPr>
            <w:tcW w:w="6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16B2" w:rsidRDefault="00CD446B">
            <w:r>
              <w:rPr>
                <w:rFonts w:hAnsi="Times New Roman" w:cs="Times New Roman"/>
                <w:color w:val="000000"/>
                <w:sz w:val="24"/>
                <w:szCs w:val="24"/>
              </w:rPr>
              <w:t>19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74</w:t>
            </w:r>
            <w:r w:rsidR="00D222B6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D222B6">
              <w:rPr>
                <w:rFonts w:hAnsi="Times New Roman" w:cs="Times New Roman"/>
                <w:color w:val="000000"/>
                <w:sz w:val="24"/>
                <w:szCs w:val="24"/>
              </w:rPr>
              <w:t>год</w:t>
            </w:r>
            <w:proofErr w:type="spellEnd"/>
          </w:p>
        </w:tc>
      </w:tr>
      <w:tr w:rsidR="000416B2" w:rsidRPr="00D310CA" w:rsidTr="00CD446B">
        <w:tc>
          <w:tcPr>
            <w:tcW w:w="3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16B2" w:rsidRDefault="00D222B6"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Лицензия</w:t>
            </w:r>
          </w:p>
        </w:tc>
        <w:tc>
          <w:tcPr>
            <w:tcW w:w="6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16B2" w:rsidRPr="00D310CA" w:rsidRDefault="00D222B6" w:rsidP="00D310CA">
            <w:pPr>
              <w:rPr>
                <w:lang w:val="ru-RU"/>
              </w:rPr>
            </w:pPr>
            <w:r w:rsidRPr="00D310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="00D310CA" w:rsidRPr="00D310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D310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24.03.2017 </w:t>
            </w:r>
            <w:r w:rsidRPr="00D310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№ </w:t>
            </w:r>
            <w:r w:rsidR="00D310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9578</w:t>
            </w:r>
            <w:r w:rsidRPr="00D310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серия </w:t>
            </w:r>
            <w:r w:rsidR="00D310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16</w:t>
            </w:r>
            <w:r w:rsidRPr="00D310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D310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 01</w:t>
            </w:r>
            <w:r w:rsidRPr="00D310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№</w:t>
            </w:r>
            <w:r w:rsidR="00D310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0005655</w:t>
            </w:r>
          </w:p>
        </w:tc>
      </w:tr>
      <w:tr w:rsidR="000416B2" w:rsidRPr="00D716EA" w:rsidTr="00CD446B">
        <w:tc>
          <w:tcPr>
            <w:tcW w:w="3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16B2" w:rsidRPr="00D310CA" w:rsidRDefault="00D222B6">
            <w:pPr>
              <w:rPr>
                <w:lang w:val="ru-RU"/>
              </w:rPr>
            </w:pPr>
            <w:r w:rsidRPr="00D310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Свидетельство о государственной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310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аккредитации</w:t>
            </w:r>
          </w:p>
        </w:tc>
        <w:tc>
          <w:tcPr>
            <w:tcW w:w="6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16B2" w:rsidRPr="00D222B6" w:rsidRDefault="00D222B6" w:rsidP="00D310CA">
            <w:pPr>
              <w:rPr>
                <w:lang w:val="ru-RU"/>
              </w:rPr>
            </w:pPr>
            <w:r w:rsidRPr="00D222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От </w:t>
            </w:r>
            <w:r w:rsidR="00D310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Pr="00D222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5.04.201</w:t>
            </w:r>
            <w:r w:rsidR="00D310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  <w:r w:rsidRPr="00D222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№ </w:t>
            </w:r>
            <w:r w:rsidR="00D310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4254</w:t>
            </w:r>
            <w:r w:rsidRPr="00D222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серия </w:t>
            </w:r>
            <w:r w:rsidR="00D310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Pr="00D222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 А</w:t>
            </w:r>
            <w:r w:rsidR="00D310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222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№ 0001</w:t>
            </w:r>
            <w:r w:rsidR="00D310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361</w:t>
            </w:r>
            <w:r w:rsidRPr="00D222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 срок действия: до</w:t>
            </w:r>
            <w:r w:rsidR="00D310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20 февраля</w:t>
            </w:r>
            <w:r w:rsidRPr="00D222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2027 года</w:t>
            </w:r>
          </w:p>
        </w:tc>
      </w:tr>
    </w:tbl>
    <w:p w:rsidR="000416B2" w:rsidRPr="00D222B6" w:rsidRDefault="00D222B6" w:rsidP="00486AC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222B6">
        <w:rPr>
          <w:rFonts w:hAnsi="Times New Roman" w:cs="Times New Roman"/>
          <w:color w:val="000000"/>
          <w:sz w:val="24"/>
          <w:szCs w:val="24"/>
          <w:lang w:val="ru-RU"/>
        </w:rPr>
        <w:t xml:space="preserve">МБОУ </w:t>
      </w:r>
      <w:r w:rsidR="00D310CA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 w:rsidR="00D310CA">
        <w:rPr>
          <w:rFonts w:hAnsi="Times New Roman" w:cs="Times New Roman"/>
          <w:color w:val="000000"/>
          <w:sz w:val="24"/>
          <w:szCs w:val="24"/>
          <w:lang w:val="ru-RU"/>
        </w:rPr>
        <w:t>Новозареченская</w:t>
      </w:r>
      <w:proofErr w:type="spellEnd"/>
      <w:r w:rsidR="00D310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="00D310CA">
        <w:rPr>
          <w:rFonts w:hAnsi="Times New Roman" w:cs="Times New Roman"/>
          <w:color w:val="000000"/>
          <w:sz w:val="24"/>
          <w:szCs w:val="24"/>
          <w:lang w:val="ru-RU"/>
        </w:rPr>
        <w:t xml:space="preserve">ООШ» </w:t>
      </w:r>
      <w:r w:rsidRPr="00D222B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proofErr w:type="gramEnd"/>
      <w:r w:rsidRPr="00D222B6">
        <w:rPr>
          <w:rFonts w:hAnsi="Times New Roman" w:cs="Times New Roman"/>
          <w:color w:val="000000"/>
          <w:sz w:val="24"/>
          <w:szCs w:val="24"/>
          <w:lang w:val="ru-RU"/>
        </w:rPr>
        <w:t xml:space="preserve">далее – Школа) расположена </w:t>
      </w:r>
      <w:r w:rsidR="00D310CA">
        <w:rPr>
          <w:rFonts w:hAnsi="Times New Roman" w:cs="Times New Roman"/>
          <w:color w:val="000000"/>
          <w:sz w:val="24"/>
          <w:szCs w:val="24"/>
          <w:lang w:val="ru-RU"/>
        </w:rPr>
        <w:t>в сельской местности с населением меньше 1000 чел</w:t>
      </w:r>
      <w:r w:rsidRPr="00D222B6">
        <w:rPr>
          <w:rFonts w:hAnsi="Times New Roman" w:cs="Times New Roman"/>
          <w:color w:val="000000"/>
          <w:sz w:val="24"/>
          <w:szCs w:val="24"/>
          <w:lang w:val="ru-RU"/>
        </w:rPr>
        <w:t>. Большинство семей обучающихся проживают в</w:t>
      </w:r>
      <w:r w:rsidR="00D310CA">
        <w:rPr>
          <w:rFonts w:hAnsi="Times New Roman" w:cs="Times New Roman"/>
          <w:color w:val="000000"/>
          <w:sz w:val="24"/>
          <w:szCs w:val="24"/>
          <w:lang w:val="ru-RU"/>
        </w:rPr>
        <w:t xml:space="preserve"> личных</w:t>
      </w:r>
      <w:r w:rsidRPr="00D222B6">
        <w:rPr>
          <w:rFonts w:hAnsi="Times New Roman" w:cs="Times New Roman"/>
          <w:color w:val="000000"/>
          <w:sz w:val="24"/>
          <w:szCs w:val="24"/>
          <w:lang w:val="ru-RU"/>
        </w:rPr>
        <w:t xml:space="preserve"> домах</w:t>
      </w:r>
      <w:r w:rsidR="00D310CA">
        <w:rPr>
          <w:rFonts w:hAnsi="Times New Roman" w:cs="Times New Roman"/>
          <w:color w:val="000000"/>
          <w:sz w:val="24"/>
          <w:szCs w:val="24"/>
          <w:lang w:val="ru-RU"/>
        </w:rPr>
        <w:t>: 84</w:t>
      </w:r>
      <w:r w:rsidRPr="00D222B6">
        <w:rPr>
          <w:rFonts w:hAnsi="Times New Roman" w:cs="Times New Roman"/>
          <w:color w:val="000000"/>
          <w:sz w:val="24"/>
          <w:szCs w:val="24"/>
          <w:lang w:val="ru-RU"/>
        </w:rPr>
        <w:t xml:space="preserve"> процент </w:t>
      </w:r>
      <w:r w:rsidR="00D310CA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D222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310CA">
        <w:rPr>
          <w:rFonts w:hAnsi="Times New Roman" w:cs="Times New Roman"/>
          <w:color w:val="000000"/>
          <w:sz w:val="24"/>
          <w:szCs w:val="24"/>
          <w:lang w:val="ru-RU"/>
        </w:rPr>
        <w:t>в данном поселке, 16</w:t>
      </w:r>
      <w:r w:rsidRPr="00D222B6">
        <w:rPr>
          <w:rFonts w:hAnsi="Times New Roman" w:cs="Times New Roman"/>
          <w:color w:val="000000"/>
          <w:sz w:val="24"/>
          <w:szCs w:val="24"/>
          <w:lang w:val="ru-RU"/>
        </w:rPr>
        <w:t xml:space="preserve"> процентов − в </w:t>
      </w:r>
      <w:r w:rsidR="00D310CA">
        <w:rPr>
          <w:rFonts w:hAnsi="Times New Roman" w:cs="Times New Roman"/>
          <w:color w:val="000000"/>
          <w:sz w:val="24"/>
          <w:szCs w:val="24"/>
          <w:lang w:val="ru-RU"/>
        </w:rPr>
        <w:t>близлежащей деревне</w:t>
      </w:r>
      <w:r w:rsidRPr="00D222B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416B2" w:rsidRPr="00D222B6" w:rsidRDefault="00D222B6" w:rsidP="00486AC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222B6">
        <w:rPr>
          <w:rFonts w:hAnsi="Times New Roman" w:cs="Times New Roman"/>
          <w:color w:val="000000"/>
          <w:sz w:val="24"/>
          <w:szCs w:val="24"/>
          <w:lang w:val="ru-RU"/>
        </w:rPr>
        <w:t xml:space="preserve">Основным видом деятельности Школы является реализация общеобразовательных программ </w:t>
      </w:r>
      <w:r w:rsidR="00D310CA">
        <w:rPr>
          <w:rFonts w:hAnsi="Times New Roman" w:cs="Times New Roman"/>
          <w:color w:val="000000"/>
          <w:sz w:val="24"/>
          <w:szCs w:val="24"/>
          <w:lang w:val="ru-RU"/>
        </w:rPr>
        <w:t xml:space="preserve">дошкольного общего, </w:t>
      </w:r>
      <w:r w:rsidRPr="00D222B6">
        <w:rPr>
          <w:rFonts w:hAnsi="Times New Roman" w:cs="Times New Roman"/>
          <w:color w:val="000000"/>
          <w:sz w:val="24"/>
          <w:szCs w:val="24"/>
          <w:lang w:val="ru-RU"/>
        </w:rPr>
        <w:t>начального общего</w:t>
      </w:r>
      <w:r w:rsidR="00D310CA">
        <w:rPr>
          <w:rFonts w:hAnsi="Times New Roman" w:cs="Times New Roman"/>
          <w:color w:val="000000"/>
          <w:sz w:val="24"/>
          <w:szCs w:val="24"/>
          <w:lang w:val="ru-RU"/>
        </w:rPr>
        <w:t xml:space="preserve"> и </w:t>
      </w:r>
      <w:r w:rsidRPr="00D222B6">
        <w:rPr>
          <w:rFonts w:hAnsi="Times New Roman" w:cs="Times New Roman"/>
          <w:color w:val="000000"/>
          <w:sz w:val="24"/>
          <w:szCs w:val="24"/>
          <w:lang w:val="ru-RU"/>
        </w:rPr>
        <w:t xml:space="preserve">основного общего образования. Также Школа </w:t>
      </w:r>
      <w:r w:rsidR="00D310CA">
        <w:rPr>
          <w:rFonts w:hAnsi="Times New Roman" w:cs="Times New Roman"/>
          <w:color w:val="000000"/>
          <w:sz w:val="24"/>
          <w:szCs w:val="24"/>
          <w:lang w:val="ru-RU"/>
        </w:rPr>
        <w:t>имеет лицензию на дополнительное об</w:t>
      </w:r>
      <w:r w:rsidRPr="00D222B6">
        <w:rPr>
          <w:rFonts w:hAnsi="Times New Roman" w:cs="Times New Roman"/>
          <w:color w:val="000000"/>
          <w:sz w:val="24"/>
          <w:szCs w:val="24"/>
          <w:lang w:val="ru-RU"/>
        </w:rPr>
        <w:t>разовани</w:t>
      </w:r>
      <w:r w:rsidR="00D310CA">
        <w:rPr>
          <w:rFonts w:hAnsi="Times New Roman" w:cs="Times New Roman"/>
          <w:color w:val="000000"/>
          <w:sz w:val="24"/>
          <w:szCs w:val="24"/>
          <w:lang w:val="ru-RU"/>
        </w:rPr>
        <w:t>е</w:t>
      </w:r>
      <w:r w:rsidRPr="00D222B6">
        <w:rPr>
          <w:rFonts w:hAnsi="Times New Roman" w:cs="Times New Roman"/>
          <w:color w:val="000000"/>
          <w:sz w:val="24"/>
          <w:szCs w:val="24"/>
          <w:lang w:val="ru-RU"/>
        </w:rPr>
        <w:t xml:space="preserve"> детей.</w:t>
      </w:r>
    </w:p>
    <w:p w:rsidR="000F0B18" w:rsidRDefault="000F0B18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0F0B18" w:rsidRDefault="000F0B18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A62A82" w:rsidRDefault="00A62A82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0416B2" w:rsidRPr="00D222B6" w:rsidRDefault="00D222B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D222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Аналитическая часть</w:t>
      </w:r>
    </w:p>
    <w:p w:rsidR="000416B2" w:rsidRPr="00D222B6" w:rsidRDefault="00D222B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</w:t>
      </w:r>
      <w:r w:rsidRPr="00D222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D222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Оценка образовательной деятельности</w:t>
      </w:r>
    </w:p>
    <w:p w:rsidR="000416B2" w:rsidRPr="00D222B6" w:rsidRDefault="00D222B6" w:rsidP="00486AC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222B6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 деятельность в Школе организуется в 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22B6">
        <w:rPr>
          <w:rFonts w:hAnsi="Times New Roman" w:cs="Times New Roman"/>
          <w:color w:val="000000"/>
          <w:sz w:val="24"/>
          <w:szCs w:val="24"/>
          <w:lang w:val="ru-RU"/>
        </w:rPr>
        <w:t>Федеральным законом от 29.12.2012 № 273-ФЗ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22B6">
        <w:rPr>
          <w:rFonts w:hAnsi="Times New Roman" w:cs="Times New Roman"/>
          <w:color w:val="000000"/>
          <w:sz w:val="24"/>
          <w:szCs w:val="24"/>
          <w:lang w:val="ru-RU"/>
        </w:rPr>
        <w:t>«Об образовании в Российской Федерации», ФГОС начального общего, основного общего и среднего общего образования, СП 2.4.3648-20 «Санитарно-эпидемиологические требования к организациям воспитания и обучения, отдыха и оздоровления детей и молодежи», СанПиН 1.2.3685-21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22B6">
        <w:rPr>
          <w:rFonts w:hAnsi="Times New Roman" w:cs="Times New Roman"/>
          <w:color w:val="000000"/>
          <w:sz w:val="24"/>
          <w:szCs w:val="24"/>
          <w:lang w:val="ru-RU"/>
        </w:rPr>
        <w:t>«Гигиенические нормативы и требования к обеспечению безопасности и (или) безвредности для человека факторов среды обитания», другими нормативными правовыми актами, которые регулируют деятельность образовательных организаций, основными образовательными программами. локальными нормативными актами Школы.</w:t>
      </w:r>
    </w:p>
    <w:p w:rsidR="000416B2" w:rsidRPr="00D222B6" w:rsidRDefault="00D222B6" w:rsidP="00486AC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222B6">
        <w:rPr>
          <w:rFonts w:hAnsi="Times New Roman" w:cs="Times New Roman"/>
          <w:color w:val="000000"/>
          <w:sz w:val="24"/>
          <w:szCs w:val="24"/>
          <w:lang w:val="ru-RU"/>
        </w:rPr>
        <w:t>Учебный план 1–4-х классов ориентирован на 4-летний нормативный срок освоения основной образовательной программы начального общего образования (реализация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22B6">
        <w:rPr>
          <w:rFonts w:hAnsi="Times New Roman" w:cs="Times New Roman"/>
          <w:color w:val="000000"/>
          <w:sz w:val="24"/>
          <w:szCs w:val="24"/>
          <w:lang w:val="ru-RU"/>
        </w:rPr>
        <w:t>ФГОС НОО), 5–9-х классов – на 5-летний нормативный срок освоения основной образовательной программы основного общего образования (реализация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22B6">
        <w:rPr>
          <w:rFonts w:hAnsi="Times New Roman" w:cs="Times New Roman"/>
          <w:color w:val="000000"/>
          <w:sz w:val="24"/>
          <w:szCs w:val="24"/>
          <w:lang w:val="ru-RU"/>
        </w:rPr>
        <w:t>ФГОС ООО</w:t>
      </w:r>
      <w:r w:rsidR="00D310CA">
        <w:rPr>
          <w:rFonts w:hAnsi="Times New Roman" w:cs="Times New Roman"/>
          <w:color w:val="000000"/>
          <w:sz w:val="24"/>
          <w:szCs w:val="24"/>
          <w:lang w:val="ru-RU"/>
        </w:rPr>
        <w:t>)</w:t>
      </w:r>
      <w:r w:rsidRPr="00D222B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416B2" w:rsidRPr="00F5001C" w:rsidRDefault="00D222B6" w:rsidP="00486AC3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F5001C">
        <w:rPr>
          <w:rFonts w:hAnsi="Times New Roman" w:cs="Times New Roman"/>
          <w:b/>
          <w:bCs/>
          <w:sz w:val="24"/>
          <w:szCs w:val="24"/>
          <w:lang w:val="ru-RU"/>
        </w:rPr>
        <w:t>Воспитательная работа</w:t>
      </w:r>
    </w:p>
    <w:p w:rsidR="000416B2" w:rsidRPr="00F5001C" w:rsidRDefault="00D222B6" w:rsidP="00486AC3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F5001C">
        <w:rPr>
          <w:rFonts w:hAnsi="Times New Roman" w:cs="Times New Roman"/>
          <w:sz w:val="24"/>
          <w:szCs w:val="24"/>
          <w:lang w:val="ru-RU"/>
        </w:rPr>
        <w:t>В</w:t>
      </w:r>
      <w:r w:rsidR="00A62A82">
        <w:rPr>
          <w:rFonts w:hAnsi="Times New Roman" w:cs="Times New Roman"/>
          <w:sz w:val="24"/>
          <w:szCs w:val="24"/>
          <w:lang w:val="ru-RU"/>
        </w:rPr>
        <w:t xml:space="preserve"> 2024</w:t>
      </w:r>
      <w:r w:rsidRPr="00F5001C">
        <w:rPr>
          <w:rFonts w:hAnsi="Times New Roman" w:cs="Times New Roman"/>
          <w:sz w:val="24"/>
          <w:szCs w:val="24"/>
          <w:lang w:val="ru-RU"/>
        </w:rPr>
        <w:t xml:space="preserve"> году Школа провела работу по профилактике употребления </w:t>
      </w:r>
      <w:proofErr w:type="spellStart"/>
      <w:r w:rsidRPr="00F5001C">
        <w:rPr>
          <w:rFonts w:hAnsi="Times New Roman" w:cs="Times New Roman"/>
          <w:sz w:val="24"/>
          <w:szCs w:val="24"/>
          <w:lang w:val="ru-RU"/>
        </w:rPr>
        <w:t>психоактивных</w:t>
      </w:r>
      <w:proofErr w:type="spellEnd"/>
      <w:r w:rsidRPr="00F5001C">
        <w:rPr>
          <w:rFonts w:hAnsi="Times New Roman" w:cs="Times New Roman"/>
          <w:sz w:val="24"/>
          <w:szCs w:val="24"/>
          <w:lang w:val="ru-RU"/>
        </w:rPr>
        <w:t xml:space="preserve"> веществ (ПАВ), </w:t>
      </w:r>
      <w:r w:rsidR="00F5001C" w:rsidRPr="00F5001C">
        <w:rPr>
          <w:rFonts w:hAnsi="Times New Roman" w:cs="Times New Roman"/>
          <w:sz w:val="24"/>
          <w:szCs w:val="24"/>
          <w:lang w:val="ru-RU"/>
        </w:rPr>
        <w:t xml:space="preserve">профилактике безопасности детского дорожно-транспортного травматизма, противопожарной безопасности, </w:t>
      </w:r>
      <w:r w:rsidRPr="00F5001C">
        <w:rPr>
          <w:rFonts w:hAnsi="Times New Roman" w:cs="Times New Roman"/>
          <w:sz w:val="24"/>
          <w:szCs w:val="24"/>
          <w:lang w:val="ru-RU"/>
        </w:rPr>
        <w:t>формированию здорового образа жизни и воспитанию законопослушного поведения обучающихся. Мероприятия проводились с участием обучающихся и их родителей.</w:t>
      </w:r>
    </w:p>
    <w:p w:rsidR="000416B2" w:rsidRPr="00F5001C" w:rsidRDefault="00F5001C" w:rsidP="00486AC3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F5001C">
        <w:rPr>
          <w:rFonts w:hAnsi="Times New Roman" w:cs="Times New Roman"/>
          <w:sz w:val="24"/>
          <w:szCs w:val="24"/>
          <w:lang w:val="ru-RU"/>
        </w:rPr>
        <w:t>По вопросам здорового образа жизни, профилактики правонарушений среди учащихся были организованы встречи с сотрудниками ГИБДД, специалистами центра «Милосердие», медицинскими работниками, сотрудниками МЧС, ПДН</w:t>
      </w:r>
      <w:r w:rsidR="00D222B6" w:rsidRPr="00F5001C">
        <w:rPr>
          <w:rFonts w:hAnsi="Times New Roman" w:cs="Times New Roman"/>
          <w:sz w:val="24"/>
          <w:szCs w:val="24"/>
          <w:lang w:val="ru-RU"/>
        </w:rPr>
        <w:t>. Проводилась систематическая работа с родителями по разъяснению уголовной и административной ответственности за преступления и правонарушения, незаконным потреблением наркотиков и других ПАВ.</w:t>
      </w:r>
    </w:p>
    <w:p w:rsidR="000416B2" w:rsidRPr="00F5001C" w:rsidRDefault="00D222B6" w:rsidP="00486AC3">
      <w:pPr>
        <w:jc w:val="both"/>
        <w:rPr>
          <w:rFonts w:hAnsi="Times New Roman" w:cs="Times New Roman"/>
          <w:sz w:val="24"/>
          <w:szCs w:val="24"/>
        </w:rPr>
      </w:pPr>
      <w:r w:rsidRPr="00F5001C">
        <w:rPr>
          <w:rFonts w:hAnsi="Times New Roman" w:cs="Times New Roman"/>
          <w:sz w:val="24"/>
          <w:szCs w:val="24"/>
        </w:rPr>
        <w:t>Были организованы:</w:t>
      </w:r>
    </w:p>
    <w:p w:rsidR="00F5001C" w:rsidRPr="00F5001C" w:rsidRDefault="00F5001C" w:rsidP="00486AC3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F5001C">
        <w:rPr>
          <w:rFonts w:hAnsi="Times New Roman" w:cs="Times New Roman"/>
          <w:sz w:val="24"/>
          <w:szCs w:val="24"/>
          <w:lang w:val="ru-RU"/>
        </w:rPr>
        <w:t>участие в конкурсе «Безопасное колесо»;</w:t>
      </w:r>
    </w:p>
    <w:p w:rsidR="000416B2" w:rsidRPr="00F5001C" w:rsidRDefault="00D222B6" w:rsidP="00486AC3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F5001C">
        <w:rPr>
          <w:rFonts w:hAnsi="Times New Roman" w:cs="Times New Roman"/>
          <w:sz w:val="24"/>
          <w:szCs w:val="24"/>
          <w:lang w:val="ru-RU"/>
        </w:rPr>
        <w:t>участие в конкурсе социальных плакатов «Я против ПАВ»;</w:t>
      </w:r>
    </w:p>
    <w:p w:rsidR="000416B2" w:rsidRPr="00F5001C" w:rsidRDefault="00D222B6" w:rsidP="00486AC3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F5001C">
        <w:rPr>
          <w:rFonts w:hAnsi="Times New Roman" w:cs="Times New Roman"/>
          <w:sz w:val="24"/>
          <w:szCs w:val="24"/>
          <w:lang w:val="ru-RU"/>
        </w:rPr>
        <w:t xml:space="preserve">участие в </w:t>
      </w:r>
      <w:r w:rsidR="00F5001C" w:rsidRPr="00F5001C">
        <w:rPr>
          <w:rFonts w:hAnsi="Times New Roman" w:cs="Times New Roman"/>
          <w:sz w:val="24"/>
          <w:szCs w:val="24"/>
          <w:lang w:val="ru-RU"/>
        </w:rPr>
        <w:t>муниципальном</w:t>
      </w:r>
      <w:r w:rsidRPr="00F5001C">
        <w:rPr>
          <w:rFonts w:hAnsi="Times New Roman" w:cs="Times New Roman"/>
          <w:sz w:val="24"/>
          <w:szCs w:val="24"/>
          <w:lang w:val="ru-RU"/>
        </w:rPr>
        <w:t xml:space="preserve"> конкурсе антинаркотической социальной рекламы;</w:t>
      </w:r>
    </w:p>
    <w:p w:rsidR="000416B2" w:rsidRPr="00F5001C" w:rsidRDefault="00D222B6" w:rsidP="00486AC3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F5001C">
        <w:rPr>
          <w:rFonts w:hAnsi="Times New Roman" w:cs="Times New Roman"/>
          <w:sz w:val="24"/>
          <w:szCs w:val="24"/>
          <w:lang w:val="ru-RU"/>
        </w:rPr>
        <w:t>проведение классных часов и бесед на антинаркотические темы с использованием ИКТ-технологий;</w:t>
      </w:r>
    </w:p>
    <w:p w:rsidR="000416B2" w:rsidRPr="00F5001C" w:rsidRDefault="00D222B6" w:rsidP="00486AC3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F5001C">
        <w:rPr>
          <w:rFonts w:hAnsi="Times New Roman" w:cs="Times New Roman"/>
          <w:sz w:val="24"/>
          <w:szCs w:val="24"/>
          <w:lang w:val="ru-RU"/>
        </w:rPr>
        <w:t>книжная выставка «Я выбираю жизнь» в школьной библиотеке;</w:t>
      </w:r>
    </w:p>
    <w:p w:rsidR="00F5001C" w:rsidRPr="00F5001C" w:rsidRDefault="00F5001C" w:rsidP="00486AC3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F5001C">
        <w:rPr>
          <w:rFonts w:hAnsi="Times New Roman" w:cs="Times New Roman"/>
          <w:sz w:val="24"/>
          <w:szCs w:val="24"/>
          <w:lang w:val="ru-RU"/>
        </w:rPr>
        <w:t>экскурсии в пожарную часть;</w:t>
      </w:r>
    </w:p>
    <w:p w:rsidR="000416B2" w:rsidRPr="00F5001C" w:rsidRDefault="00F5001C" w:rsidP="00486AC3">
      <w:pPr>
        <w:numPr>
          <w:ilvl w:val="0"/>
          <w:numId w:val="2"/>
        </w:numPr>
        <w:ind w:left="780" w:right="180"/>
        <w:jc w:val="both"/>
        <w:rPr>
          <w:rFonts w:hAnsi="Times New Roman" w:cs="Times New Roman"/>
          <w:sz w:val="24"/>
          <w:szCs w:val="24"/>
          <w:lang w:val="ru-RU"/>
        </w:rPr>
      </w:pPr>
      <w:r w:rsidRPr="00F5001C">
        <w:rPr>
          <w:rFonts w:hAnsi="Times New Roman" w:cs="Times New Roman"/>
          <w:sz w:val="24"/>
          <w:szCs w:val="24"/>
          <w:lang w:val="ru-RU"/>
        </w:rPr>
        <w:t xml:space="preserve">беседы </w:t>
      </w:r>
      <w:r w:rsidR="00D222B6" w:rsidRPr="00F5001C">
        <w:rPr>
          <w:rFonts w:hAnsi="Times New Roman" w:cs="Times New Roman"/>
          <w:sz w:val="24"/>
          <w:szCs w:val="24"/>
          <w:lang w:val="ru-RU"/>
        </w:rPr>
        <w:t xml:space="preserve"> с участием сотрудников </w:t>
      </w:r>
      <w:r w:rsidRPr="00F5001C">
        <w:rPr>
          <w:rFonts w:hAnsi="Times New Roman" w:cs="Times New Roman"/>
          <w:sz w:val="24"/>
          <w:szCs w:val="24"/>
          <w:lang w:val="ru-RU"/>
        </w:rPr>
        <w:t>ГИБДД, ПДН.</w:t>
      </w:r>
    </w:p>
    <w:p w:rsidR="000416B2" w:rsidRPr="00D222B6" w:rsidRDefault="00D222B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II</w:t>
      </w:r>
      <w:r w:rsidRPr="00D222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D222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Оценка системы управления организацией</w:t>
      </w:r>
    </w:p>
    <w:p w:rsidR="000416B2" w:rsidRPr="00D222B6" w:rsidRDefault="00D222B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22B6">
        <w:rPr>
          <w:rFonts w:hAnsi="Times New Roman" w:cs="Times New Roman"/>
          <w:color w:val="000000"/>
          <w:sz w:val="24"/>
          <w:szCs w:val="24"/>
          <w:lang w:val="ru-RU"/>
        </w:rPr>
        <w:t>Управление осуществляется на принципах единоначалия и самоуправления.</w:t>
      </w:r>
    </w:p>
    <w:p w:rsidR="000416B2" w:rsidRDefault="00D222B6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Органы управления, действующие в Школе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412"/>
        <w:gridCol w:w="6615"/>
      </w:tblGrid>
      <w:tr w:rsidR="000416B2" w:rsidTr="001605A1">
        <w:tc>
          <w:tcPr>
            <w:tcW w:w="2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16B2" w:rsidRDefault="00D222B6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органа</w:t>
            </w:r>
          </w:p>
        </w:tc>
        <w:tc>
          <w:tcPr>
            <w:tcW w:w="6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16B2" w:rsidRDefault="00D222B6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Функции</w:t>
            </w:r>
          </w:p>
        </w:tc>
      </w:tr>
      <w:tr w:rsidR="000416B2" w:rsidRPr="00D716EA" w:rsidTr="001605A1">
        <w:tc>
          <w:tcPr>
            <w:tcW w:w="2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16B2" w:rsidRDefault="00D222B6"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  <w:tc>
          <w:tcPr>
            <w:tcW w:w="6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16B2" w:rsidRPr="00D222B6" w:rsidRDefault="00D222B6">
            <w:pPr>
              <w:rPr>
                <w:lang w:val="ru-RU"/>
              </w:rPr>
            </w:pPr>
            <w:r w:rsidRPr="00D222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Контролирует работу и обеспечивает эффективное взаимодействие структурных подразделений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222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организации, </w:t>
            </w:r>
            <w:r w:rsidRPr="00D222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утверждает штатное расписание, отчетные документы организации, осуществляет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222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общее руководство Школой</w:t>
            </w:r>
          </w:p>
        </w:tc>
      </w:tr>
      <w:tr w:rsidR="000416B2" w:rsidTr="001605A1">
        <w:tc>
          <w:tcPr>
            <w:tcW w:w="2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16B2" w:rsidRDefault="00D222B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Педагогический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</w:t>
            </w:r>
            <w:proofErr w:type="spellEnd"/>
          </w:p>
        </w:tc>
        <w:tc>
          <w:tcPr>
            <w:tcW w:w="6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16B2" w:rsidRPr="00D222B6" w:rsidRDefault="00D222B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222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Осуществляет текущее руководство образовательной деятельностью Школы, в том числе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222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рассматривает вопросы:</w:t>
            </w:r>
          </w:p>
          <w:p w:rsidR="000416B2" w:rsidRDefault="00D222B6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развития образовательных услуг;</w:t>
            </w:r>
          </w:p>
          <w:p w:rsidR="000416B2" w:rsidRDefault="00D222B6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регламентации образовательных отношений;</w:t>
            </w:r>
          </w:p>
          <w:p w:rsidR="000416B2" w:rsidRDefault="00D222B6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разработки образовательных программ;</w:t>
            </w:r>
          </w:p>
          <w:p w:rsidR="000416B2" w:rsidRPr="00D222B6" w:rsidRDefault="00D222B6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222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выбора учебников, учебных пособий, средств обучения и воспитания;</w:t>
            </w:r>
          </w:p>
          <w:p w:rsidR="000416B2" w:rsidRPr="00D222B6" w:rsidRDefault="00D222B6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222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материально-технического обеспечения образовательного процесса;</w:t>
            </w:r>
          </w:p>
          <w:p w:rsidR="000416B2" w:rsidRPr="00D222B6" w:rsidRDefault="00D222B6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222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аттестации, повышения квалификации педагогических работников;</w:t>
            </w:r>
          </w:p>
          <w:p w:rsidR="000416B2" w:rsidRDefault="00D222B6">
            <w:pPr>
              <w:numPr>
                <w:ilvl w:val="0"/>
                <w:numId w:val="5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координации деятельности методических объединений</w:t>
            </w:r>
          </w:p>
        </w:tc>
      </w:tr>
      <w:tr w:rsidR="000416B2" w:rsidRPr="00D716EA" w:rsidTr="001605A1">
        <w:tc>
          <w:tcPr>
            <w:tcW w:w="2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16B2" w:rsidRDefault="00D222B6"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Общее собрание работников</w:t>
            </w:r>
          </w:p>
        </w:tc>
        <w:tc>
          <w:tcPr>
            <w:tcW w:w="6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16B2" w:rsidRPr="00D222B6" w:rsidRDefault="00D222B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222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Реализует право работников участвовать в управлении образовательной организацией, в том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222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числе:</w:t>
            </w:r>
          </w:p>
          <w:p w:rsidR="000416B2" w:rsidRPr="00D222B6" w:rsidRDefault="00D222B6">
            <w:pPr>
              <w:numPr>
                <w:ilvl w:val="0"/>
                <w:numId w:val="6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222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участвовать в разработке и принятии коллективного договора, Правил трудового распорядка,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222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изменений и дополнений к ним;</w:t>
            </w:r>
          </w:p>
          <w:p w:rsidR="000416B2" w:rsidRPr="00D222B6" w:rsidRDefault="00D222B6">
            <w:pPr>
              <w:numPr>
                <w:ilvl w:val="0"/>
                <w:numId w:val="6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222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принимать локальные акты, которые регламентируют деятельность образовательной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222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 и связаны с правами и обязанностями работников;</w:t>
            </w:r>
          </w:p>
          <w:p w:rsidR="000416B2" w:rsidRPr="00D222B6" w:rsidRDefault="00D222B6">
            <w:pPr>
              <w:numPr>
                <w:ilvl w:val="0"/>
                <w:numId w:val="6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222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разрешать конфликтные ситуации между работниками и администрацией образовательной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222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организации;</w:t>
            </w:r>
          </w:p>
          <w:p w:rsidR="000416B2" w:rsidRPr="00D222B6" w:rsidRDefault="00D222B6">
            <w:pPr>
              <w:numPr>
                <w:ilvl w:val="0"/>
                <w:numId w:val="6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222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вносить предложения по корректировке плана мероприятий организации, совершенствованию ее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222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 и развитию материальной базы</w:t>
            </w:r>
          </w:p>
        </w:tc>
      </w:tr>
    </w:tbl>
    <w:p w:rsidR="000416B2" w:rsidRPr="00D222B6" w:rsidRDefault="00D222B6" w:rsidP="00486AC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222B6">
        <w:rPr>
          <w:rFonts w:hAnsi="Times New Roman" w:cs="Times New Roman"/>
          <w:color w:val="000000"/>
          <w:sz w:val="24"/>
          <w:szCs w:val="24"/>
          <w:lang w:val="ru-RU"/>
        </w:rPr>
        <w:t>Для осуществления учебно-методической работы в Школе создано три предметных методических объединения:</w:t>
      </w:r>
    </w:p>
    <w:p w:rsidR="000416B2" w:rsidRPr="00D222B6" w:rsidRDefault="00D222B6" w:rsidP="00486AC3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222B6">
        <w:rPr>
          <w:rFonts w:hAnsi="Times New Roman" w:cs="Times New Roman"/>
          <w:color w:val="000000"/>
          <w:sz w:val="24"/>
          <w:szCs w:val="24"/>
          <w:lang w:val="ru-RU"/>
        </w:rPr>
        <w:t>гуманитарн</w:t>
      </w:r>
      <w:r w:rsidR="00104253">
        <w:rPr>
          <w:rFonts w:hAnsi="Times New Roman" w:cs="Times New Roman"/>
          <w:color w:val="000000"/>
          <w:sz w:val="24"/>
          <w:szCs w:val="24"/>
          <w:lang w:val="ru-RU"/>
        </w:rPr>
        <w:t>ого цикла</w:t>
      </w:r>
      <w:r w:rsidRPr="00D222B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416B2" w:rsidRPr="00D222B6" w:rsidRDefault="00D222B6" w:rsidP="00486AC3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222B6">
        <w:rPr>
          <w:rFonts w:hAnsi="Times New Roman" w:cs="Times New Roman"/>
          <w:color w:val="000000"/>
          <w:sz w:val="24"/>
          <w:szCs w:val="24"/>
          <w:lang w:val="ru-RU"/>
        </w:rPr>
        <w:t>естественно-</w:t>
      </w:r>
      <w:r w:rsidR="00104253">
        <w:rPr>
          <w:rFonts w:hAnsi="Times New Roman" w:cs="Times New Roman"/>
          <w:color w:val="000000"/>
          <w:sz w:val="24"/>
          <w:szCs w:val="24"/>
          <w:lang w:val="ru-RU"/>
        </w:rPr>
        <w:t>математического  цикла</w:t>
      </w:r>
      <w:r w:rsidRPr="00D222B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416B2" w:rsidRDefault="00D222B6" w:rsidP="00486AC3">
      <w:pPr>
        <w:numPr>
          <w:ilvl w:val="0"/>
          <w:numId w:val="7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объединение педагогов начального образования.</w:t>
      </w:r>
    </w:p>
    <w:p w:rsidR="000416B2" w:rsidRPr="00D222B6" w:rsidRDefault="00D222B6" w:rsidP="00486AC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222B6">
        <w:rPr>
          <w:rFonts w:hAnsi="Times New Roman" w:cs="Times New Roman"/>
          <w:color w:val="000000"/>
          <w:sz w:val="24"/>
          <w:szCs w:val="24"/>
          <w:lang w:val="ru-RU"/>
        </w:rPr>
        <w:t>В целях учета мнения обучающихся и родителей (законных представителей) несовершеннолетних обучающихся в Школе действуют Совет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22B6">
        <w:rPr>
          <w:rFonts w:hAnsi="Times New Roman" w:cs="Times New Roman"/>
          <w:color w:val="000000"/>
          <w:sz w:val="24"/>
          <w:szCs w:val="24"/>
          <w:lang w:val="ru-RU"/>
        </w:rPr>
        <w:t>обучающихся и Совет родителей.</w:t>
      </w:r>
    </w:p>
    <w:p w:rsidR="000416B2" w:rsidRPr="00D222B6" w:rsidRDefault="00D222B6" w:rsidP="00486AC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222B6">
        <w:rPr>
          <w:rFonts w:hAnsi="Times New Roman" w:cs="Times New Roman"/>
          <w:color w:val="000000"/>
          <w:sz w:val="24"/>
          <w:szCs w:val="24"/>
          <w:lang w:val="ru-RU"/>
        </w:rPr>
        <w:t>По итогам 202</w:t>
      </w:r>
      <w:r w:rsidR="00A62A82">
        <w:rPr>
          <w:rFonts w:hAnsi="Times New Roman" w:cs="Times New Roman"/>
          <w:color w:val="000000"/>
          <w:sz w:val="24"/>
          <w:szCs w:val="24"/>
          <w:lang w:val="ru-RU"/>
        </w:rPr>
        <w:t>3-24</w:t>
      </w:r>
      <w:r w:rsidR="00104253">
        <w:rPr>
          <w:rFonts w:hAnsi="Times New Roman" w:cs="Times New Roman"/>
          <w:color w:val="000000"/>
          <w:sz w:val="24"/>
          <w:szCs w:val="24"/>
          <w:lang w:val="ru-RU"/>
        </w:rPr>
        <w:t>уч.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22B6">
        <w:rPr>
          <w:rFonts w:hAnsi="Times New Roman" w:cs="Times New Roman"/>
          <w:color w:val="000000"/>
          <w:sz w:val="24"/>
          <w:szCs w:val="24"/>
          <w:lang w:val="ru-RU"/>
        </w:rPr>
        <w:t>года система управления Школой оценивается как эффективная, позволяющая учесть мнение работников и всех участников образовательных отношений. В следующем году изменение системы управления не планируется.</w:t>
      </w:r>
    </w:p>
    <w:p w:rsidR="000416B2" w:rsidRPr="00D222B6" w:rsidRDefault="00D222B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III</w:t>
      </w:r>
      <w:r w:rsidRPr="00D222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содержания и качества подготовки обучающихся</w:t>
      </w:r>
    </w:p>
    <w:p w:rsidR="000416B2" w:rsidRDefault="00D222B6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Статистика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показателей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за</w:t>
      </w:r>
      <w:proofErr w:type="spellEnd"/>
      <w:r w:rsidR="00A62A82">
        <w:rPr>
          <w:rFonts w:hAnsi="Times New Roman" w:cs="Times New Roman"/>
          <w:color w:val="000000"/>
          <w:sz w:val="24"/>
          <w:szCs w:val="24"/>
        </w:rPr>
        <w:t xml:space="preserve"> 20</w:t>
      </w:r>
      <w:r w:rsidR="00A62A82">
        <w:rPr>
          <w:rFonts w:hAnsi="Times New Roman" w:cs="Times New Roman"/>
          <w:color w:val="000000"/>
          <w:sz w:val="24"/>
          <w:szCs w:val="24"/>
          <w:lang w:val="ru-RU"/>
        </w:rPr>
        <w:t>21</w:t>
      </w:r>
      <w:r>
        <w:rPr>
          <w:rFonts w:hAnsi="Times New Roman" w:cs="Times New Roman"/>
          <w:color w:val="000000"/>
          <w:sz w:val="24"/>
          <w:szCs w:val="24"/>
        </w:rPr>
        <w:t>–</w:t>
      </w:r>
      <w:r w:rsidR="00A62A82">
        <w:rPr>
          <w:rFonts w:hAnsi="Times New Roman" w:cs="Times New Roman"/>
          <w:color w:val="000000"/>
          <w:sz w:val="24"/>
          <w:szCs w:val="24"/>
        </w:rPr>
        <w:t>2024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годы</w:t>
      </w:r>
      <w:proofErr w:type="spellEnd"/>
    </w:p>
    <w:tbl>
      <w:tblPr>
        <w:tblW w:w="893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840"/>
        <w:gridCol w:w="2961"/>
        <w:gridCol w:w="1712"/>
        <w:gridCol w:w="1712"/>
        <w:gridCol w:w="1712"/>
      </w:tblGrid>
      <w:tr w:rsidR="00A62A82" w:rsidTr="00A62A82">
        <w:trPr>
          <w:trHeight w:val="225"/>
        </w:trPr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2A82" w:rsidRDefault="00A62A82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№ п/п</w:t>
            </w:r>
          </w:p>
        </w:tc>
        <w:tc>
          <w:tcPr>
            <w:tcW w:w="2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2A82" w:rsidRDefault="00A62A82">
            <w:r>
              <w:rPr>
                <w:rFonts w:hAnsi="Times New Roman" w:cs="Times New Roman"/>
                <w:color w:val="000000"/>
                <w:sz w:val="24"/>
                <w:szCs w:val="24"/>
              </w:rPr>
              <w:t>Параметры статистики</w:t>
            </w:r>
          </w:p>
        </w:tc>
        <w:tc>
          <w:tcPr>
            <w:tcW w:w="1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2A82" w:rsidRDefault="00010CFA">
            <w:r>
              <w:rPr>
                <w:lang w:val="ru-RU"/>
              </w:rPr>
              <w:t>2022-2023</w:t>
            </w:r>
            <w:r w:rsidR="00A62A82">
              <w:br/>
            </w:r>
            <w:proofErr w:type="spellStart"/>
            <w:r w:rsidR="00A62A82">
              <w:rPr>
                <w:rFonts w:hAnsi="Times New Roman" w:cs="Times New Roman"/>
                <w:color w:val="000000"/>
                <w:sz w:val="24"/>
                <w:szCs w:val="24"/>
              </w:rPr>
              <w:t>учебный</w:t>
            </w:r>
            <w:proofErr w:type="spellEnd"/>
            <w:r w:rsidR="00A62A8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A62A82">
              <w:rPr>
                <w:rFonts w:hAnsi="Times New Roman" w:cs="Times New Roman"/>
                <w:color w:val="000000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1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2A82" w:rsidRDefault="00010CFA" w:rsidP="00A62A82">
            <w:pPr>
              <w:rPr>
                <w:lang w:val="ru-RU"/>
              </w:rPr>
            </w:pPr>
            <w:r>
              <w:rPr>
                <w:lang w:val="ru-RU"/>
              </w:rPr>
              <w:t>2023-2024</w:t>
            </w:r>
            <w:r w:rsidR="00A62A82">
              <w:br/>
            </w:r>
            <w:proofErr w:type="spellStart"/>
            <w:r w:rsidR="00A62A82">
              <w:rPr>
                <w:rFonts w:hAnsi="Times New Roman" w:cs="Times New Roman"/>
                <w:color w:val="000000"/>
                <w:sz w:val="24"/>
                <w:szCs w:val="24"/>
              </w:rPr>
              <w:t>учебный</w:t>
            </w:r>
            <w:proofErr w:type="spellEnd"/>
            <w:r w:rsidR="00A62A8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A62A82">
              <w:rPr>
                <w:rFonts w:hAnsi="Times New Roman" w:cs="Times New Roman"/>
                <w:color w:val="000000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1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2A82" w:rsidRDefault="00010CFA" w:rsidP="00A62A82">
            <w:pPr>
              <w:rPr>
                <w:lang w:val="ru-RU"/>
              </w:rPr>
            </w:pPr>
            <w:r>
              <w:rPr>
                <w:lang w:val="ru-RU"/>
              </w:rPr>
              <w:t>2024-2025</w:t>
            </w:r>
            <w:r w:rsidR="00A62A82">
              <w:br/>
            </w:r>
            <w:proofErr w:type="spellStart"/>
            <w:r w:rsidR="00A62A82">
              <w:rPr>
                <w:rFonts w:hAnsi="Times New Roman" w:cs="Times New Roman"/>
                <w:color w:val="000000"/>
                <w:sz w:val="24"/>
                <w:szCs w:val="24"/>
              </w:rPr>
              <w:t>учебный</w:t>
            </w:r>
            <w:proofErr w:type="spellEnd"/>
            <w:r w:rsidR="00A62A8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A62A82">
              <w:rPr>
                <w:rFonts w:hAnsi="Times New Roman" w:cs="Times New Roman"/>
                <w:color w:val="000000"/>
                <w:sz w:val="24"/>
                <w:szCs w:val="24"/>
              </w:rPr>
              <w:t>год</w:t>
            </w:r>
            <w:proofErr w:type="spellEnd"/>
          </w:p>
        </w:tc>
      </w:tr>
      <w:tr w:rsidR="00A62A82" w:rsidTr="00A62A82">
        <w:trPr>
          <w:trHeight w:val="225"/>
        </w:trPr>
        <w:tc>
          <w:tcPr>
            <w:tcW w:w="8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2A82" w:rsidRDefault="00A62A82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961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2A82" w:rsidRPr="00D222B6" w:rsidRDefault="00A62A82">
            <w:pPr>
              <w:rPr>
                <w:lang w:val="ru-RU"/>
              </w:rPr>
            </w:pPr>
            <w:r w:rsidRPr="00D222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детей, обучавшихся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222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конец учебного года, в том числе:</w:t>
            </w:r>
          </w:p>
        </w:tc>
        <w:tc>
          <w:tcPr>
            <w:tcW w:w="1712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2A82" w:rsidRDefault="00010CFA" w:rsidP="00A62A82">
            <w:pPr>
              <w:pStyle w:val="a5"/>
              <w:spacing w:before="30" w:after="30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1712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A62A82" w:rsidRDefault="00010CFA" w:rsidP="00A62A82">
            <w:pPr>
              <w:pStyle w:val="a5"/>
              <w:spacing w:before="30" w:after="30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1712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A62A82" w:rsidRDefault="00010CFA" w:rsidP="00A62A82">
            <w:pPr>
              <w:pStyle w:val="a5"/>
              <w:spacing w:before="30" w:after="30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</w:t>
            </w:r>
          </w:p>
        </w:tc>
      </w:tr>
      <w:tr w:rsidR="00A62A82" w:rsidTr="00A62A82">
        <w:trPr>
          <w:trHeight w:val="225"/>
        </w:trPr>
        <w:tc>
          <w:tcPr>
            <w:tcW w:w="8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2A82" w:rsidRDefault="00A62A8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6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2A82" w:rsidRDefault="00A62A82">
            <w:r>
              <w:rPr>
                <w:rFonts w:hAnsi="Times New Roman" w:cs="Times New Roman"/>
                <w:color w:val="000000"/>
                <w:sz w:val="24"/>
                <w:szCs w:val="24"/>
              </w:rPr>
              <w:t>– начальная школа</w:t>
            </w:r>
          </w:p>
        </w:tc>
        <w:tc>
          <w:tcPr>
            <w:tcW w:w="171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2A82" w:rsidRPr="00D42A8D" w:rsidRDefault="00010CFA">
            <w:pPr>
              <w:rPr>
                <w:lang w:val="ru-RU"/>
              </w:rPr>
            </w:pPr>
            <w:r>
              <w:rPr>
                <w:lang w:val="ru-RU"/>
              </w:rPr>
              <w:t>21</w:t>
            </w:r>
          </w:p>
        </w:tc>
        <w:tc>
          <w:tcPr>
            <w:tcW w:w="171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2A82" w:rsidRDefault="00010CFA">
            <w:pPr>
              <w:rPr>
                <w:lang w:val="ru-RU"/>
              </w:rPr>
            </w:pPr>
            <w:r>
              <w:rPr>
                <w:lang w:val="ru-RU"/>
              </w:rPr>
              <w:t>17</w:t>
            </w:r>
          </w:p>
        </w:tc>
        <w:tc>
          <w:tcPr>
            <w:tcW w:w="171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2A82" w:rsidRDefault="00010CFA">
            <w:pPr>
              <w:rPr>
                <w:lang w:val="ru-RU"/>
              </w:rPr>
            </w:pPr>
            <w:r>
              <w:rPr>
                <w:lang w:val="ru-RU"/>
              </w:rPr>
              <w:t>13</w:t>
            </w:r>
          </w:p>
        </w:tc>
      </w:tr>
      <w:tr w:rsidR="00A62A82" w:rsidTr="00A62A82">
        <w:trPr>
          <w:trHeight w:val="225"/>
        </w:trPr>
        <w:tc>
          <w:tcPr>
            <w:tcW w:w="8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2A82" w:rsidRDefault="00A62A8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2A82" w:rsidRDefault="00A62A82">
            <w:r>
              <w:rPr>
                <w:rFonts w:hAnsi="Times New Roman" w:cs="Times New Roman"/>
                <w:color w:val="000000"/>
                <w:sz w:val="24"/>
                <w:szCs w:val="24"/>
              </w:rPr>
              <w:t>– основная школа</w:t>
            </w:r>
          </w:p>
        </w:tc>
        <w:tc>
          <w:tcPr>
            <w:tcW w:w="1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2A82" w:rsidRPr="00D42A8D" w:rsidRDefault="00010CFA">
            <w:pPr>
              <w:rPr>
                <w:lang w:val="ru-RU"/>
              </w:rPr>
            </w:pPr>
            <w:r>
              <w:rPr>
                <w:lang w:val="ru-RU"/>
              </w:rPr>
              <w:t>36</w:t>
            </w:r>
          </w:p>
        </w:tc>
        <w:tc>
          <w:tcPr>
            <w:tcW w:w="1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2A82" w:rsidRDefault="00010CFA">
            <w:pPr>
              <w:rPr>
                <w:lang w:val="ru-RU"/>
              </w:rPr>
            </w:pPr>
            <w:r>
              <w:rPr>
                <w:lang w:val="ru-RU"/>
              </w:rPr>
              <w:t>37</w:t>
            </w:r>
          </w:p>
        </w:tc>
        <w:tc>
          <w:tcPr>
            <w:tcW w:w="1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2A82" w:rsidRDefault="00010CFA">
            <w:pPr>
              <w:rPr>
                <w:lang w:val="ru-RU"/>
              </w:rPr>
            </w:pPr>
            <w:r>
              <w:rPr>
                <w:lang w:val="ru-RU"/>
              </w:rPr>
              <w:t>31</w:t>
            </w:r>
          </w:p>
        </w:tc>
      </w:tr>
      <w:tr w:rsidR="00A62A82" w:rsidRPr="00D716EA" w:rsidTr="00A62A82">
        <w:trPr>
          <w:trHeight w:val="225"/>
        </w:trPr>
        <w:tc>
          <w:tcPr>
            <w:tcW w:w="8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2A82" w:rsidRDefault="00A62A82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2961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2A82" w:rsidRPr="00D222B6" w:rsidRDefault="00A62A82">
            <w:pPr>
              <w:rPr>
                <w:lang w:val="ru-RU"/>
              </w:rPr>
            </w:pPr>
            <w:r w:rsidRPr="00D222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учеников, оставленных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222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 повторное обучение:</w:t>
            </w:r>
          </w:p>
        </w:tc>
        <w:tc>
          <w:tcPr>
            <w:tcW w:w="1712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2A82" w:rsidRPr="00D222B6" w:rsidRDefault="00A62A82">
            <w:pPr>
              <w:rPr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12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A62A82" w:rsidRPr="00DE4C7D" w:rsidRDefault="00A62A82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712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A62A82" w:rsidRPr="00DE4C7D" w:rsidRDefault="00A62A82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A62A82" w:rsidTr="00A62A82">
        <w:trPr>
          <w:trHeight w:val="225"/>
        </w:trPr>
        <w:tc>
          <w:tcPr>
            <w:tcW w:w="8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2A82" w:rsidRPr="00D222B6" w:rsidRDefault="00A62A8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96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2A82" w:rsidRDefault="00A62A82">
            <w:r>
              <w:rPr>
                <w:rFonts w:hAnsi="Times New Roman" w:cs="Times New Roman"/>
                <w:color w:val="000000"/>
                <w:sz w:val="24"/>
                <w:szCs w:val="24"/>
              </w:rPr>
              <w:t>– начальная школа</w:t>
            </w:r>
          </w:p>
        </w:tc>
        <w:tc>
          <w:tcPr>
            <w:tcW w:w="171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2A82" w:rsidRPr="00D42A8D" w:rsidRDefault="00A62A82">
            <w:pPr>
              <w:rPr>
                <w:lang w:val="ru-RU"/>
              </w:rPr>
            </w:pPr>
          </w:p>
        </w:tc>
        <w:tc>
          <w:tcPr>
            <w:tcW w:w="171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2A82" w:rsidRDefault="00A62A8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71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2A82" w:rsidRDefault="00010C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A62A82" w:rsidTr="00A62A82">
        <w:trPr>
          <w:trHeight w:val="225"/>
        </w:trPr>
        <w:tc>
          <w:tcPr>
            <w:tcW w:w="8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2A82" w:rsidRDefault="00A62A8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2A82" w:rsidRDefault="00A62A82">
            <w:r>
              <w:rPr>
                <w:rFonts w:hAnsi="Times New Roman" w:cs="Times New Roman"/>
                <w:color w:val="000000"/>
                <w:sz w:val="24"/>
                <w:szCs w:val="24"/>
              </w:rPr>
              <w:t>– основная школа</w:t>
            </w:r>
          </w:p>
        </w:tc>
        <w:tc>
          <w:tcPr>
            <w:tcW w:w="1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2A82" w:rsidRDefault="00A62A82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2A82" w:rsidRDefault="00A62A82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2A82" w:rsidRDefault="00A62A82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A62A82" w:rsidTr="00A62A82">
        <w:trPr>
          <w:trHeight w:val="225"/>
        </w:trPr>
        <w:tc>
          <w:tcPr>
            <w:tcW w:w="8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2A82" w:rsidRDefault="00A62A82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2961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2A82" w:rsidRDefault="00A62A82">
            <w:r>
              <w:rPr>
                <w:rFonts w:hAnsi="Times New Roman" w:cs="Times New Roman"/>
                <w:color w:val="000000"/>
                <w:sz w:val="24"/>
                <w:szCs w:val="24"/>
              </w:rPr>
              <w:t>Не получили аттестата:</w:t>
            </w:r>
          </w:p>
        </w:tc>
        <w:tc>
          <w:tcPr>
            <w:tcW w:w="1712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2A82" w:rsidRDefault="00A62A82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12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A62A82" w:rsidRDefault="00A62A82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2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A62A82" w:rsidRDefault="00A62A82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A62A82" w:rsidTr="00A62A82">
        <w:trPr>
          <w:trHeight w:val="225"/>
        </w:trPr>
        <w:tc>
          <w:tcPr>
            <w:tcW w:w="8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2A82" w:rsidRDefault="00A62A8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6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2A82" w:rsidRDefault="00A62A82">
            <w:r>
              <w:rPr>
                <w:rFonts w:hAnsi="Times New Roman" w:cs="Times New Roman"/>
                <w:color w:val="000000"/>
                <w:sz w:val="24"/>
                <w:szCs w:val="24"/>
              </w:rPr>
              <w:t>– об основном общем образовании</w:t>
            </w:r>
          </w:p>
        </w:tc>
        <w:tc>
          <w:tcPr>
            <w:tcW w:w="171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2A82" w:rsidRDefault="00A62A82"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171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2A82" w:rsidRPr="004B0EB4" w:rsidRDefault="004B0EB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171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2A82" w:rsidRPr="004B0EB4" w:rsidRDefault="00010C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A62A82" w:rsidRPr="00D716EA" w:rsidTr="00A62A82">
        <w:trPr>
          <w:trHeight w:val="919"/>
        </w:trPr>
        <w:tc>
          <w:tcPr>
            <w:tcW w:w="8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2A82" w:rsidRDefault="00A62A82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2961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2A82" w:rsidRPr="00D222B6" w:rsidRDefault="00A62A82">
            <w:pPr>
              <w:rPr>
                <w:lang w:val="ru-RU"/>
              </w:rPr>
            </w:pPr>
            <w:r w:rsidRPr="00D222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Окончили школу с аттестатом</w:t>
            </w:r>
            <w:r w:rsidRPr="00D222B6">
              <w:rPr>
                <w:lang w:val="ru-RU"/>
              </w:rPr>
              <w:br/>
            </w:r>
            <w:r w:rsidRPr="00D222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особого образца:</w:t>
            </w:r>
          </w:p>
        </w:tc>
        <w:tc>
          <w:tcPr>
            <w:tcW w:w="1712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2A82" w:rsidRPr="00D222B6" w:rsidRDefault="00A62A82">
            <w:pPr>
              <w:rPr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12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A62A82" w:rsidRPr="00DE4C7D" w:rsidRDefault="00A62A82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712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A62A82" w:rsidRPr="00DE4C7D" w:rsidRDefault="00A62A82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A62A82" w:rsidTr="00A62A82">
        <w:trPr>
          <w:trHeight w:val="225"/>
        </w:trPr>
        <w:tc>
          <w:tcPr>
            <w:tcW w:w="8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2A82" w:rsidRPr="00D222B6" w:rsidRDefault="00A62A8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96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2A82" w:rsidRDefault="00A62A82">
            <w:r>
              <w:rPr>
                <w:rFonts w:hAnsi="Times New Roman" w:cs="Times New Roman"/>
                <w:color w:val="000000"/>
                <w:sz w:val="24"/>
                <w:szCs w:val="24"/>
              </w:rPr>
              <w:t>– в основной школе</w:t>
            </w:r>
          </w:p>
        </w:tc>
        <w:tc>
          <w:tcPr>
            <w:tcW w:w="171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2A82" w:rsidRPr="00D42A8D" w:rsidRDefault="00A62A82">
            <w:pPr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171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2A82" w:rsidRDefault="004B0EB4">
            <w:pPr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171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2A82" w:rsidRDefault="00010CFA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</w:tr>
    </w:tbl>
    <w:p w:rsidR="000416B2" w:rsidRPr="00D222B6" w:rsidRDefault="00D222B6" w:rsidP="00486AC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222B6">
        <w:rPr>
          <w:rFonts w:hAnsi="Times New Roman" w:cs="Times New Roman"/>
          <w:color w:val="000000"/>
          <w:sz w:val="24"/>
          <w:szCs w:val="24"/>
          <w:lang w:val="ru-RU"/>
        </w:rPr>
        <w:t>Приведенная статистика показывает, что положительная динамика успешного освоения основных образовательных программ сохраняется,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22B6">
        <w:rPr>
          <w:rFonts w:hAnsi="Times New Roman" w:cs="Times New Roman"/>
          <w:color w:val="000000"/>
          <w:sz w:val="24"/>
          <w:szCs w:val="24"/>
          <w:lang w:val="ru-RU"/>
        </w:rPr>
        <w:t>при этом стабильно растет количество обучающихся Школы.</w:t>
      </w:r>
    </w:p>
    <w:p w:rsidR="000416B2" w:rsidRPr="00D222B6" w:rsidRDefault="00D222B6" w:rsidP="00486AC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222B6">
        <w:rPr>
          <w:rFonts w:hAnsi="Times New Roman" w:cs="Times New Roman"/>
          <w:color w:val="000000"/>
          <w:sz w:val="24"/>
          <w:szCs w:val="24"/>
          <w:lang w:val="ru-RU"/>
        </w:rPr>
        <w:t>Обучающихся с ОВЗ и инвалидностью в</w:t>
      </w:r>
      <w:r w:rsidR="004B0EB4">
        <w:rPr>
          <w:rFonts w:hAnsi="Times New Roman" w:cs="Times New Roman"/>
          <w:color w:val="000000"/>
          <w:sz w:val="24"/>
          <w:szCs w:val="24"/>
          <w:lang w:val="ru-RU"/>
        </w:rPr>
        <w:t xml:space="preserve"> 202</w:t>
      </w:r>
      <w:r w:rsidR="00010CFA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="004B0EB4">
        <w:rPr>
          <w:rFonts w:hAnsi="Times New Roman" w:cs="Times New Roman"/>
          <w:color w:val="000000"/>
          <w:sz w:val="24"/>
          <w:szCs w:val="24"/>
          <w:lang w:val="ru-RU"/>
        </w:rPr>
        <w:t>-2</w:t>
      </w:r>
      <w:r w:rsidR="00010CFA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="00104253">
        <w:rPr>
          <w:rFonts w:hAnsi="Times New Roman" w:cs="Times New Roman"/>
          <w:color w:val="000000"/>
          <w:sz w:val="24"/>
          <w:szCs w:val="24"/>
          <w:lang w:val="ru-RU"/>
        </w:rPr>
        <w:t xml:space="preserve"> уч.</w:t>
      </w:r>
      <w:r w:rsidRPr="00D222B6">
        <w:rPr>
          <w:rFonts w:hAnsi="Times New Roman" w:cs="Times New Roman"/>
          <w:color w:val="000000"/>
          <w:sz w:val="24"/>
          <w:szCs w:val="24"/>
          <w:lang w:val="ru-RU"/>
        </w:rPr>
        <w:t xml:space="preserve"> году в Школе не было.</w:t>
      </w:r>
    </w:p>
    <w:p w:rsidR="000416B2" w:rsidRPr="00D222B6" w:rsidRDefault="00D222B6" w:rsidP="00486AC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222B6">
        <w:rPr>
          <w:rFonts w:hAnsi="Times New Roman" w:cs="Times New Roman"/>
          <w:color w:val="000000"/>
          <w:sz w:val="24"/>
          <w:szCs w:val="24"/>
          <w:lang w:val="ru-RU"/>
        </w:rPr>
        <w:t>Краткий анализ динамики результатов успеваемости и качества знаний</w:t>
      </w:r>
    </w:p>
    <w:p w:rsidR="000416B2" w:rsidRDefault="00D222B6" w:rsidP="00486AC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222B6">
        <w:rPr>
          <w:rFonts w:hAnsi="Times New Roman" w:cs="Times New Roman"/>
          <w:color w:val="000000"/>
          <w:sz w:val="24"/>
          <w:szCs w:val="24"/>
          <w:lang w:val="ru-RU"/>
        </w:rPr>
        <w:t xml:space="preserve">Результаты освоения учащимися программ начального общего </w:t>
      </w:r>
      <w:r w:rsidR="00933A6D">
        <w:rPr>
          <w:rFonts w:hAnsi="Times New Roman" w:cs="Times New Roman"/>
          <w:color w:val="000000"/>
          <w:sz w:val="24"/>
          <w:szCs w:val="24"/>
          <w:lang w:val="ru-RU"/>
        </w:rPr>
        <w:t xml:space="preserve">и основного общего </w:t>
      </w:r>
      <w:r w:rsidRPr="00D222B6">
        <w:rPr>
          <w:rFonts w:hAnsi="Times New Roman" w:cs="Times New Roman"/>
          <w:color w:val="000000"/>
          <w:sz w:val="24"/>
          <w:szCs w:val="24"/>
          <w:lang w:val="ru-RU"/>
        </w:rPr>
        <w:t xml:space="preserve">образования по показателю </w:t>
      </w:r>
      <w:r w:rsidRPr="009E610F">
        <w:rPr>
          <w:rFonts w:hAnsi="Times New Roman" w:cs="Times New Roman"/>
          <w:color w:val="000000"/>
          <w:sz w:val="24"/>
          <w:szCs w:val="24"/>
          <w:lang w:val="ru-RU"/>
        </w:rPr>
        <w:t>«успеваемость» в 202</w:t>
      </w:r>
      <w:r w:rsidR="00010CFA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="00D42A8D">
        <w:rPr>
          <w:rFonts w:hAnsi="Times New Roman" w:cs="Times New Roman"/>
          <w:color w:val="000000"/>
          <w:sz w:val="24"/>
          <w:szCs w:val="24"/>
          <w:lang w:val="ru-RU"/>
        </w:rPr>
        <w:t>-2</w:t>
      </w:r>
      <w:r w:rsidR="00010CFA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="00D42A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proofErr w:type="gramStart"/>
      <w:r w:rsidR="00D42A8D">
        <w:rPr>
          <w:rFonts w:hAnsi="Times New Roman" w:cs="Times New Roman"/>
          <w:color w:val="000000"/>
          <w:sz w:val="24"/>
          <w:szCs w:val="24"/>
          <w:lang w:val="ru-RU"/>
        </w:rPr>
        <w:t>уч.</w:t>
      </w:r>
      <w:r w:rsidRPr="009E610F">
        <w:rPr>
          <w:rFonts w:hAnsi="Times New Roman" w:cs="Times New Roman"/>
          <w:color w:val="000000"/>
          <w:sz w:val="24"/>
          <w:szCs w:val="24"/>
          <w:lang w:val="ru-RU"/>
        </w:rPr>
        <w:t>году</w:t>
      </w:r>
      <w:proofErr w:type="spellEnd"/>
      <w:proofErr w:type="gramEnd"/>
    </w:p>
    <w:tbl>
      <w:tblPr>
        <w:tblStyle w:val="11"/>
        <w:tblW w:w="9304" w:type="dxa"/>
        <w:tblLayout w:type="fixed"/>
        <w:tblLook w:val="04A0" w:firstRow="1" w:lastRow="0" w:firstColumn="1" w:lastColumn="0" w:noHBand="0" w:noVBand="1"/>
      </w:tblPr>
      <w:tblGrid>
        <w:gridCol w:w="1967"/>
        <w:gridCol w:w="2024"/>
        <w:gridCol w:w="1771"/>
        <w:gridCol w:w="1771"/>
        <w:gridCol w:w="1771"/>
      </w:tblGrid>
      <w:tr w:rsidR="00010CFA" w:rsidRPr="00BC4E97" w:rsidTr="00B83452">
        <w:trPr>
          <w:trHeight w:val="665"/>
        </w:trPr>
        <w:tc>
          <w:tcPr>
            <w:tcW w:w="1967" w:type="dxa"/>
            <w:hideMark/>
          </w:tcPr>
          <w:p w:rsidR="00010CFA" w:rsidRPr="00BC4E97" w:rsidRDefault="00010CFA" w:rsidP="00B83452">
            <w:pPr>
              <w:ind w:firstLine="0"/>
              <w:jc w:val="left"/>
              <w:rPr>
                <w:lang w:eastAsia="ru-RU"/>
              </w:rPr>
            </w:pPr>
            <w:r w:rsidRPr="00BC4E97">
              <w:rPr>
                <w:lang w:eastAsia="ru-RU"/>
              </w:rPr>
              <w:t>Класс/Параллель</w:t>
            </w:r>
          </w:p>
        </w:tc>
        <w:tc>
          <w:tcPr>
            <w:tcW w:w="2024" w:type="dxa"/>
            <w:hideMark/>
          </w:tcPr>
          <w:p w:rsidR="00010CFA" w:rsidRPr="00BC4E97" w:rsidRDefault="00010CFA" w:rsidP="00B83452">
            <w:pPr>
              <w:ind w:left="0" w:firstLine="0"/>
              <w:rPr>
                <w:lang w:eastAsia="ru-RU"/>
              </w:rPr>
            </w:pPr>
            <w:r w:rsidRPr="00BC4E97">
              <w:rPr>
                <w:lang w:eastAsia="ru-RU"/>
              </w:rPr>
              <w:t>Кол-во учащихся</w:t>
            </w:r>
          </w:p>
        </w:tc>
        <w:tc>
          <w:tcPr>
            <w:tcW w:w="1771" w:type="dxa"/>
            <w:hideMark/>
          </w:tcPr>
          <w:p w:rsidR="00010CFA" w:rsidRPr="00BC4E97" w:rsidRDefault="00010CFA" w:rsidP="00B83452">
            <w:pPr>
              <w:ind w:left="34" w:hanging="5"/>
              <w:rPr>
                <w:lang w:eastAsia="ru-RU"/>
              </w:rPr>
            </w:pPr>
            <w:r w:rsidRPr="00BC4E97">
              <w:rPr>
                <w:lang w:eastAsia="ru-RU"/>
              </w:rPr>
              <w:t>Их них аттестовано</w:t>
            </w:r>
          </w:p>
        </w:tc>
        <w:tc>
          <w:tcPr>
            <w:tcW w:w="1771" w:type="dxa"/>
            <w:hideMark/>
          </w:tcPr>
          <w:p w:rsidR="00010CFA" w:rsidRPr="00BC4E97" w:rsidRDefault="00010CFA" w:rsidP="00B83452">
            <w:pPr>
              <w:ind w:left="0" w:hanging="6"/>
              <w:rPr>
                <w:lang w:eastAsia="ru-RU"/>
              </w:rPr>
            </w:pPr>
            <w:r w:rsidRPr="00BC4E97">
              <w:rPr>
                <w:lang w:eastAsia="ru-RU"/>
              </w:rPr>
              <w:t>Успеваемость</w:t>
            </w:r>
          </w:p>
        </w:tc>
        <w:tc>
          <w:tcPr>
            <w:tcW w:w="1771" w:type="dxa"/>
            <w:hideMark/>
          </w:tcPr>
          <w:p w:rsidR="00010CFA" w:rsidRPr="00BC4E97" w:rsidRDefault="00010CFA" w:rsidP="00B83452">
            <w:pPr>
              <w:ind w:left="34" w:hanging="5"/>
              <w:rPr>
                <w:lang w:eastAsia="ru-RU"/>
              </w:rPr>
            </w:pPr>
            <w:r w:rsidRPr="00BC4E97">
              <w:rPr>
                <w:lang w:eastAsia="ru-RU"/>
              </w:rPr>
              <w:t>Качество</w:t>
            </w:r>
          </w:p>
        </w:tc>
      </w:tr>
      <w:tr w:rsidR="00010CFA" w:rsidRPr="00BC4E97" w:rsidTr="00B83452">
        <w:trPr>
          <w:trHeight w:val="300"/>
        </w:trPr>
        <w:tc>
          <w:tcPr>
            <w:tcW w:w="1967" w:type="dxa"/>
            <w:hideMark/>
          </w:tcPr>
          <w:p w:rsidR="00010CFA" w:rsidRPr="00DE3C3D" w:rsidRDefault="00010CFA" w:rsidP="00B83452">
            <w:pPr>
              <w:ind w:hanging="39"/>
              <w:contextualSpacing/>
              <w:jc w:val="left"/>
              <w:rPr>
                <w:sz w:val="22"/>
                <w:lang w:eastAsia="ru-RU"/>
              </w:rPr>
            </w:pPr>
            <w:r w:rsidRPr="00DE3C3D">
              <w:rPr>
                <w:sz w:val="22"/>
                <w:lang w:eastAsia="ru-RU"/>
              </w:rPr>
              <w:t>2</w:t>
            </w:r>
          </w:p>
        </w:tc>
        <w:tc>
          <w:tcPr>
            <w:tcW w:w="2024" w:type="dxa"/>
            <w:hideMark/>
          </w:tcPr>
          <w:p w:rsidR="00010CFA" w:rsidRPr="00DE3C3D" w:rsidRDefault="00010CFA" w:rsidP="00B83452">
            <w:pPr>
              <w:ind w:left="-29" w:firstLine="29"/>
              <w:contextualSpacing/>
              <w:jc w:val="left"/>
              <w:rPr>
                <w:sz w:val="22"/>
                <w:lang w:eastAsia="ru-RU"/>
              </w:rPr>
            </w:pPr>
            <w:r>
              <w:rPr>
                <w:sz w:val="22"/>
                <w:lang w:eastAsia="ru-RU"/>
              </w:rPr>
              <w:t>1</w:t>
            </w:r>
          </w:p>
        </w:tc>
        <w:tc>
          <w:tcPr>
            <w:tcW w:w="1771" w:type="dxa"/>
            <w:hideMark/>
          </w:tcPr>
          <w:p w:rsidR="00010CFA" w:rsidRPr="00DE3C3D" w:rsidRDefault="00010CFA" w:rsidP="00B83452">
            <w:pPr>
              <w:ind w:left="0" w:firstLine="0"/>
              <w:contextualSpacing/>
              <w:jc w:val="left"/>
              <w:rPr>
                <w:sz w:val="22"/>
                <w:lang w:eastAsia="ru-RU"/>
              </w:rPr>
            </w:pPr>
            <w:r>
              <w:rPr>
                <w:sz w:val="22"/>
                <w:lang w:eastAsia="ru-RU"/>
              </w:rPr>
              <w:t>1</w:t>
            </w:r>
          </w:p>
        </w:tc>
        <w:tc>
          <w:tcPr>
            <w:tcW w:w="1771" w:type="dxa"/>
            <w:hideMark/>
          </w:tcPr>
          <w:p w:rsidR="00010CFA" w:rsidRPr="00DE3C3D" w:rsidRDefault="00010CFA" w:rsidP="00B83452">
            <w:pPr>
              <w:ind w:left="0" w:firstLine="0"/>
              <w:contextualSpacing/>
              <w:jc w:val="left"/>
              <w:rPr>
                <w:sz w:val="22"/>
                <w:lang w:eastAsia="ru-RU"/>
              </w:rPr>
            </w:pPr>
            <w:r>
              <w:rPr>
                <w:sz w:val="22"/>
                <w:lang w:eastAsia="ru-RU"/>
              </w:rPr>
              <w:t>100</w:t>
            </w:r>
            <w:r w:rsidRPr="00DE3C3D">
              <w:rPr>
                <w:sz w:val="22"/>
                <w:lang w:eastAsia="ru-RU"/>
              </w:rPr>
              <w:t>%</w:t>
            </w:r>
          </w:p>
        </w:tc>
        <w:tc>
          <w:tcPr>
            <w:tcW w:w="1771" w:type="dxa"/>
            <w:hideMark/>
          </w:tcPr>
          <w:p w:rsidR="00010CFA" w:rsidRPr="00DE3C3D" w:rsidRDefault="00010CFA" w:rsidP="00B83452">
            <w:pPr>
              <w:ind w:left="0" w:firstLine="0"/>
              <w:contextualSpacing/>
              <w:jc w:val="left"/>
              <w:rPr>
                <w:sz w:val="22"/>
                <w:lang w:eastAsia="ru-RU"/>
              </w:rPr>
            </w:pPr>
            <w:r>
              <w:rPr>
                <w:sz w:val="22"/>
                <w:lang w:eastAsia="ru-RU"/>
              </w:rPr>
              <w:t>0</w:t>
            </w:r>
            <w:r w:rsidRPr="00DE3C3D">
              <w:rPr>
                <w:sz w:val="22"/>
                <w:lang w:eastAsia="ru-RU"/>
              </w:rPr>
              <w:t>%</w:t>
            </w:r>
          </w:p>
        </w:tc>
      </w:tr>
      <w:tr w:rsidR="00010CFA" w:rsidRPr="00BC4E97" w:rsidTr="00B83452">
        <w:trPr>
          <w:trHeight w:val="291"/>
        </w:trPr>
        <w:tc>
          <w:tcPr>
            <w:tcW w:w="1967" w:type="dxa"/>
            <w:hideMark/>
          </w:tcPr>
          <w:p w:rsidR="00010CFA" w:rsidRPr="00DE3C3D" w:rsidRDefault="00010CFA" w:rsidP="00B83452">
            <w:pPr>
              <w:ind w:hanging="39"/>
              <w:contextualSpacing/>
              <w:jc w:val="left"/>
              <w:rPr>
                <w:sz w:val="22"/>
                <w:lang w:eastAsia="ru-RU"/>
              </w:rPr>
            </w:pPr>
            <w:r w:rsidRPr="00DE3C3D">
              <w:rPr>
                <w:sz w:val="22"/>
                <w:lang w:eastAsia="ru-RU"/>
              </w:rPr>
              <w:t>3</w:t>
            </w:r>
          </w:p>
        </w:tc>
        <w:tc>
          <w:tcPr>
            <w:tcW w:w="2024" w:type="dxa"/>
            <w:hideMark/>
          </w:tcPr>
          <w:p w:rsidR="00010CFA" w:rsidRPr="00DE3C3D" w:rsidRDefault="00010CFA" w:rsidP="00B83452">
            <w:pPr>
              <w:ind w:left="-29" w:firstLine="29"/>
              <w:contextualSpacing/>
              <w:jc w:val="left"/>
              <w:rPr>
                <w:sz w:val="22"/>
                <w:lang w:eastAsia="ru-RU"/>
              </w:rPr>
            </w:pPr>
            <w:r>
              <w:rPr>
                <w:sz w:val="22"/>
                <w:lang w:eastAsia="ru-RU"/>
              </w:rPr>
              <w:t>2</w:t>
            </w:r>
          </w:p>
        </w:tc>
        <w:tc>
          <w:tcPr>
            <w:tcW w:w="1771" w:type="dxa"/>
            <w:hideMark/>
          </w:tcPr>
          <w:p w:rsidR="00010CFA" w:rsidRPr="00DE3C3D" w:rsidRDefault="00010CFA" w:rsidP="00B83452">
            <w:pPr>
              <w:ind w:left="0" w:firstLine="0"/>
              <w:contextualSpacing/>
              <w:jc w:val="left"/>
              <w:rPr>
                <w:sz w:val="22"/>
                <w:lang w:eastAsia="ru-RU"/>
              </w:rPr>
            </w:pPr>
            <w:r>
              <w:rPr>
                <w:sz w:val="22"/>
                <w:lang w:eastAsia="ru-RU"/>
              </w:rPr>
              <w:t>2</w:t>
            </w:r>
          </w:p>
        </w:tc>
        <w:tc>
          <w:tcPr>
            <w:tcW w:w="1771" w:type="dxa"/>
            <w:hideMark/>
          </w:tcPr>
          <w:p w:rsidR="00010CFA" w:rsidRPr="00DE3C3D" w:rsidRDefault="00010CFA" w:rsidP="00B83452">
            <w:pPr>
              <w:ind w:left="0" w:firstLine="0"/>
              <w:contextualSpacing/>
              <w:jc w:val="left"/>
              <w:rPr>
                <w:sz w:val="22"/>
                <w:lang w:eastAsia="ru-RU"/>
              </w:rPr>
            </w:pPr>
            <w:r w:rsidRPr="00DE3C3D">
              <w:rPr>
                <w:sz w:val="22"/>
                <w:lang w:eastAsia="ru-RU"/>
              </w:rPr>
              <w:t>100%</w:t>
            </w:r>
          </w:p>
        </w:tc>
        <w:tc>
          <w:tcPr>
            <w:tcW w:w="1771" w:type="dxa"/>
            <w:hideMark/>
          </w:tcPr>
          <w:p w:rsidR="00010CFA" w:rsidRPr="00DE3C3D" w:rsidRDefault="00010CFA" w:rsidP="00B83452">
            <w:pPr>
              <w:ind w:left="0" w:firstLine="0"/>
              <w:contextualSpacing/>
              <w:jc w:val="left"/>
              <w:rPr>
                <w:sz w:val="22"/>
                <w:lang w:eastAsia="ru-RU"/>
              </w:rPr>
            </w:pPr>
            <w:r>
              <w:rPr>
                <w:sz w:val="22"/>
                <w:lang w:eastAsia="ru-RU"/>
              </w:rPr>
              <w:t>100</w:t>
            </w:r>
            <w:r w:rsidRPr="00DE3C3D">
              <w:rPr>
                <w:sz w:val="22"/>
                <w:lang w:eastAsia="ru-RU"/>
              </w:rPr>
              <w:t>%</w:t>
            </w:r>
          </w:p>
        </w:tc>
      </w:tr>
      <w:tr w:rsidR="00010CFA" w:rsidRPr="00BC4E97" w:rsidTr="00B83452">
        <w:trPr>
          <w:trHeight w:val="455"/>
        </w:trPr>
        <w:tc>
          <w:tcPr>
            <w:tcW w:w="1967" w:type="dxa"/>
            <w:hideMark/>
          </w:tcPr>
          <w:p w:rsidR="00010CFA" w:rsidRPr="00DE3C3D" w:rsidRDefault="00010CFA" w:rsidP="00B83452">
            <w:pPr>
              <w:ind w:hanging="39"/>
              <w:contextualSpacing/>
              <w:jc w:val="left"/>
              <w:rPr>
                <w:sz w:val="22"/>
                <w:lang w:eastAsia="ru-RU"/>
              </w:rPr>
            </w:pPr>
            <w:r w:rsidRPr="00DE3C3D">
              <w:rPr>
                <w:sz w:val="22"/>
                <w:lang w:eastAsia="ru-RU"/>
              </w:rPr>
              <w:t>4</w:t>
            </w:r>
          </w:p>
        </w:tc>
        <w:tc>
          <w:tcPr>
            <w:tcW w:w="2024" w:type="dxa"/>
            <w:hideMark/>
          </w:tcPr>
          <w:p w:rsidR="00010CFA" w:rsidRPr="00DE3C3D" w:rsidRDefault="00010CFA" w:rsidP="00B83452">
            <w:pPr>
              <w:ind w:left="-29" w:firstLine="29"/>
              <w:contextualSpacing/>
              <w:jc w:val="left"/>
              <w:rPr>
                <w:sz w:val="22"/>
                <w:lang w:eastAsia="ru-RU"/>
              </w:rPr>
            </w:pPr>
            <w:r>
              <w:rPr>
                <w:sz w:val="22"/>
                <w:lang w:eastAsia="ru-RU"/>
              </w:rPr>
              <w:t>7</w:t>
            </w:r>
          </w:p>
        </w:tc>
        <w:tc>
          <w:tcPr>
            <w:tcW w:w="1771" w:type="dxa"/>
            <w:hideMark/>
          </w:tcPr>
          <w:p w:rsidR="00010CFA" w:rsidRPr="00DE3C3D" w:rsidRDefault="00010CFA" w:rsidP="00B83452">
            <w:pPr>
              <w:ind w:left="0" w:firstLine="0"/>
              <w:contextualSpacing/>
              <w:jc w:val="left"/>
              <w:rPr>
                <w:sz w:val="22"/>
                <w:lang w:eastAsia="ru-RU"/>
              </w:rPr>
            </w:pPr>
            <w:r>
              <w:rPr>
                <w:sz w:val="22"/>
                <w:lang w:eastAsia="ru-RU"/>
              </w:rPr>
              <w:t>7</w:t>
            </w:r>
          </w:p>
        </w:tc>
        <w:tc>
          <w:tcPr>
            <w:tcW w:w="1771" w:type="dxa"/>
            <w:hideMark/>
          </w:tcPr>
          <w:p w:rsidR="00010CFA" w:rsidRPr="00DE3C3D" w:rsidRDefault="00010CFA" w:rsidP="00B83452">
            <w:pPr>
              <w:ind w:left="0" w:firstLine="0"/>
              <w:contextualSpacing/>
              <w:jc w:val="left"/>
              <w:rPr>
                <w:sz w:val="22"/>
                <w:lang w:eastAsia="ru-RU"/>
              </w:rPr>
            </w:pPr>
            <w:r>
              <w:rPr>
                <w:sz w:val="22"/>
                <w:lang w:eastAsia="ru-RU"/>
              </w:rPr>
              <w:t>100</w:t>
            </w:r>
            <w:r w:rsidRPr="00DE3C3D">
              <w:rPr>
                <w:sz w:val="22"/>
                <w:lang w:eastAsia="ru-RU"/>
              </w:rPr>
              <w:t>%</w:t>
            </w:r>
          </w:p>
        </w:tc>
        <w:tc>
          <w:tcPr>
            <w:tcW w:w="1771" w:type="dxa"/>
            <w:hideMark/>
          </w:tcPr>
          <w:p w:rsidR="00010CFA" w:rsidRPr="00DE3C3D" w:rsidRDefault="00010CFA" w:rsidP="00B83452">
            <w:pPr>
              <w:ind w:left="0" w:firstLine="0"/>
              <w:contextualSpacing/>
              <w:jc w:val="left"/>
              <w:rPr>
                <w:sz w:val="22"/>
                <w:lang w:eastAsia="ru-RU"/>
              </w:rPr>
            </w:pPr>
            <w:r>
              <w:rPr>
                <w:sz w:val="22"/>
                <w:lang w:eastAsia="ru-RU"/>
              </w:rPr>
              <w:t>42,9</w:t>
            </w:r>
            <w:r w:rsidRPr="00DE3C3D">
              <w:rPr>
                <w:sz w:val="22"/>
                <w:lang w:eastAsia="ru-RU"/>
              </w:rPr>
              <w:t>%</w:t>
            </w:r>
          </w:p>
        </w:tc>
      </w:tr>
      <w:tr w:rsidR="00010CFA" w:rsidRPr="00BC4E97" w:rsidTr="00B83452">
        <w:trPr>
          <w:trHeight w:val="300"/>
        </w:trPr>
        <w:tc>
          <w:tcPr>
            <w:tcW w:w="1967" w:type="dxa"/>
            <w:hideMark/>
          </w:tcPr>
          <w:p w:rsidR="00010CFA" w:rsidRPr="00DE3C3D" w:rsidRDefault="00010CFA" w:rsidP="00B83452">
            <w:pPr>
              <w:ind w:hanging="39"/>
              <w:contextualSpacing/>
              <w:jc w:val="left"/>
              <w:rPr>
                <w:sz w:val="22"/>
                <w:lang w:eastAsia="ru-RU"/>
              </w:rPr>
            </w:pPr>
            <w:r w:rsidRPr="00DE3C3D">
              <w:rPr>
                <w:sz w:val="22"/>
                <w:lang w:eastAsia="ru-RU"/>
              </w:rPr>
              <w:t>5</w:t>
            </w:r>
          </w:p>
        </w:tc>
        <w:tc>
          <w:tcPr>
            <w:tcW w:w="2024" w:type="dxa"/>
            <w:hideMark/>
          </w:tcPr>
          <w:p w:rsidR="00010CFA" w:rsidRPr="00DE3C3D" w:rsidRDefault="00010CFA" w:rsidP="00B83452">
            <w:pPr>
              <w:ind w:left="-29" w:firstLine="29"/>
              <w:contextualSpacing/>
              <w:jc w:val="left"/>
              <w:rPr>
                <w:sz w:val="22"/>
                <w:lang w:eastAsia="ru-RU"/>
              </w:rPr>
            </w:pPr>
            <w:r>
              <w:rPr>
                <w:sz w:val="22"/>
                <w:lang w:eastAsia="ru-RU"/>
              </w:rPr>
              <w:t>6</w:t>
            </w:r>
          </w:p>
        </w:tc>
        <w:tc>
          <w:tcPr>
            <w:tcW w:w="1771" w:type="dxa"/>
            <w:hideMark/>
          </w:tcPr>
          <w:p w:rsidR="00010CFA" w:rsidRPr="00DE3C3D" w:rsidRDefault="00010CFA" w:rsidP="00B83452">
            <w:pPr>
              <w:ind w:left="0" w:firstLine="0"/>
              <w:contextualSpacing/>
              <w:jc w:val="left"/>
              <w:rPr>
                <w:sz w:val="22"/>
                <w:lang w:eastAsia="ru-RU"/>
              </w:rPr>
            </w:pPr>
            <w:r>
              <w:rPr>
                <w:sz w:val="22"/>
                <w:lang w:eastAsia="ru-RU"/>
              </w:rPr>
              <w:t>6</w:t>
            </w:r>
          </w:p>
        </w:tc>
        <w:tc>
          <w:tcPr>
            <w:tcW w:w="1771" w:type="dxa"/>
            <w:hideMark/>
          </w:tcPr>
          <w:p w:rsidR="00010CFA" w:rsidRPr="00DE3C3D" w:rsidRDefault="00010CFA" w:rsidP="00B83452">
            <w:pPr>
              <w:ind w:left="0" w:firstLine="0"/>
              <w:contextualSpacing/>
              <w:jc w:val="left"/>
              <w:rPr>
                <w:sz w:val="22"/>
                <w:lang w:eastAsia="ru-RU"/>
              </w:rPr>
            </w:pPr>
            <w:r w:rsidRPr="00DE3C3D">
              <w:rPr>
                <w:sz w:val="22"/>
                <w:lang w:eastAsia="ru-RU"/>
              </w:rPr>
              <w:t>100%</w:t>
            </w:r>
          </w:p>
        </w:tc>
        <w:tc>
          <w:tcPr>
            <w:tcW w:w="1771" w:type="dxa"/>
            <w:hideMark/>
          </w:tcPr>
          <w:p w:rsidR="00010CFA" w:rsidRPr="00DE3C3D" w:rsidRDefault="00010CFA" w:rsidP="00B83452">
            <w:pPr>
              <w:ind w:left="0" w:firstLine="0"/>
              <w:contextualSpacing/>
              <w:jc w:val="left"/>
              <w:rPr>
                <w:sz w:val="22"/>
                <w:lang w:eastAsia="ru-RU"/>
              </w:rPr>
            </w:pPr>
            <w:r>
              <w:rPr>
                <w:sz w:val="22"/>
                <w:lang w:eastAsia="ru-RU"/>
              </w:rPr>
              <w:t>50</w:t>
            </w:r>
            <w:r w:rsidRPr="00DE3C3D">
              <w:rPr>
                <w:sz w:val="22"/>
                <w:lang w:eastAsia="ru-RU"/>
              </w:rPr>
              <w:t>%</w:t>
            </w:r>
          </w:p>
        </w:tc>
      </w:tr>
      <w:tr w:rsidR="00010CFA" w:rsidRPr="00BC4E97" w:rsidTr="00B83452">
        <w:trPr>
          <w:trHeight w:val="300"/>
        </w:trPr>
        <w:tc>
          <w:tcPr>
            <w:tcW w:w="1967" w:type="dxa"/>
            <w:hideMark/>
          </w:tcPr>
          <w:p w:rsidR="00010CFA" w:rsidRPr="00DE3C3D" w:rsidRDefault="00010CFA" w:rsidP="00B83452">
            <w:pPr>
              <w:ind w:hanging="39"/>
              <w:contextualSpacing/>
              <w:jc w:val="left"/>
              <w:rPr>
                <w:sz w:val="22"/>
                <w:lang w:eastAsia="ru-RU"/>
              </w:rPr>
            </w:pPr>
            <w:r w:rsidRPr="00DE3C3D">
              <w:rPr>
                <w:sz w:val="22"/>
                <w:lang w:eastAsia="ru-RU"/>
              </w:rPr>
              <w:t>6</w:t>
            </w:r>
          </w:p>
        </w:tc>
        <w:tc>
          <w:tcPr>
            <w:tcW w:w="2024" w:type="dxa"/>
            <w:hideMark/>
          </w:tcPr>
          <w:p w:rsidR="00010CFA" w:rsidRPr="00DE3C3D" w:rsidRDefault="00010CFA" w:rsidP="00B83452">
            <w:pPr>
              <w:ind w:left="-29" w:firstLine="29"/>
              <w:contextualSpacing/>
              <w:jc w:val="left"/>
              <w:rPr>
                <w:sz w:val="22"/>
                <w:lang w:eastAsia="ru-RU"/>
              </w:rPr>
            </w:pPr>
            <w:r>
              <w:rPr>
                <w:sz w:val="22"/>
                <w:lang w:eastAsia="ru-RU"/>
              </w:rPr>
              <w:t>4</w:t>
            </w:r>
          </w:p>
        </w:tc>
        <w:tc>
          <w:tcPr>
            <w:tcW w:w="1771" w:type="dxa"/>
            <w:hideMark/>
          </w:tcPr>
          <w:p w:rsidR="00010CFA" w:rsidRPr="00DE3C3D" w:rsidRDefault="00010CFA" w:rsidP="00B83452">
            <w:pPr>
              <w:ind w:left="0" w:firstLine="0"/>
              <w:contextualSpacing/>
              <w:jc w:val="left"/>
              <w:rPr>
                <w:sz w:val="22"/>
                <w:lang w:eastAsia="ru-RU"/>
              </w:rPr>
            </w:pPr>
            <w:r w:rsidRPr="00DE3C3D">
              <w:rPr>
                <w:sz w:val="22"/>
                <w:lang w:eastAsia="ru-RU"/>
              </w:rPr>
              <w:t>4</w:t>
            </w:r>
          </w:p>
        </w:tc>
        <w:tc>
          <w:tcPr>
            <w:tcW w:w="1771" w:type="dxa"/>
            <w:hideMark/>
          </w:tcPr>
          <w:p w:rsidR="00010CFA" w:rsidRPr="00DE3C3D" w:rsidRDefault="00010CFA" w:rsidP="00B83452">
            <w:pPr>
              <w:ind w:left="0" w:firstLine="0"/>
              <w:contextualSpacing/>
              <w:jc w:val="left"/>
              <w:rPr>
                <w:sz w:val="22"/>
                <w:lang w:eastAsia="ru-RU"/>
              </w:rPr>
            </w:pPr>
            <w:r>
              <w:rPr>
                <w:sz w:val="22"/>
                <w:lang w:eastAsia="ru-RU"/>
              </w:rPr>
              <w:t>100</w:t>
            </w:r>
            <w:r w:rsidRPr="00DE3C3D">
              <w:rPr>
                <w:sz w:val="22"/>
                <w:lang w:eastAsia="ru-RU"/>
              </w:rPr>
              <w:t>%</w:t>
            </w:r>
          </w:p>
        </w:tc>
        <w:tc>
          <w:tcPr>
            <w:tcW w:w="1771" w:type="dxa"/>
            <w:hideMark/>
          </w:tcPr>
          <w:p w:rsidR="00010CFA" w:rsidRPr="00DE3C3D" w:rsidRDefault="00010CFA" w:rsidP="00B83452">
            <w:pPr>
              <w:ind w:left="0" w:firstLine="0"/>
              <w:contextualSpacing/>
              <w:jc w:val="left"/>
              <w:rPr>
                <w:sz w:val="22"/>
                <w:lang w:eastAsia="ru-RU"/>
              </w:rPr>
            </w:pPr>
            <w:r>
              <w:rPr>
                <w:sz w:val="22"/>
                <w:lang w:eastAsia="ru-RU"/>
              </w:rPr>
              <w:t>25%</w:t>
            </w:r>
          </w:p>
        </w:tc>
      </w:tr>
      <w:tr w:rsidR="00010CFA" w:rsidRPr="00BC4E97" w:rsidTr="00B83452">
        <w:trPr>
          <w:trHeight w:val="446"/>
        </w:trPr>
        <w:tc>
          <w:tcPr>
            <w:tcW w:w="1967" w:type="dxa"/>
            <w:hideMark/>
          </w:tcPr>
          <w:p w:rsidR="00010CFA" w:rsidRPr="00DE3C3D" w:rsidRDefault="00010CFA" w:rsidP="00B83452">
            <w:pPr>
              <w:ind w:hanging="39"/>
              <w:contextualSpacing/>
              <w:jc w:val="left"/>
              <w:rPr>
                <w:sz w:val="22"/>
                <w:lang w:eastAsia="ru-RU"/>
              </w:rPr>
            </w:pPr>
            <w:r w:rsidRPr="00DE3C3D">
              <w:rPr>
                <w:sz w:val="22"/>
                <w:lang w:eastAsia="ru-RU"/>
              </w:rPr>
              <w:t>7</w:t>
            </w:r>
          </w:p>
        </w:tc>
        <w:tc>
          <w:tcPr>
            <w:tcW w:w="2024" w:type="dxa"/>
            <w:hideMark/>
          </w:tcPr>
          <w:p w:rsidR="00010CFA" w:rsidRPr="00DE3C3D" w:rsidRDefault="00010CFA" w:rsidP="00B83452">
            <w:pPr>
              <w:ind w:left="-29" w:firstLine="29"/>
              <w:contextualSpacing/>
              <w:jc w:val="left"/>
              <w:rPr>
                <w:sz w:val="22"/>
                <w:lang w:eastAsia="ru-RU"/>
              </w:rPr>
            </w:pPr>
            <w:r>
              <w:rPr>
                <w:sz w:val="22"/>
                <w:lang w:eastAsia="ru-RU"/>
              </w:rPr>
              <w:t>13</w:t>
            </w:r>
          </w:p>
        </w:tc>
        <w:tc>
          <w:tcPr>
            <w:tcW w:w="1771" w:type="dxa"/>
            <w:hideMark/>
          </w:tcPr>
          <w:p w:rsidR="00010CFA" w:rsidRPr="00DE3C3D" w:rsidRDefault="00010CFA" w:rsidP="00B83452">
            <w:pPr>
              <w:ind w:left="0" w:firstLine="0"/>
              <w:contextualSpacing/>
              <w:jc w:val="left"/>
              <w:rPr>
                <w:sz w:val="22"/>
                <w:lang w:eastAsia="ru-RU"/>
              </w:rPr>
            </w:pPr>
            <w:r>
              <w:rPr>
                <w:sz w:val="22"/>
                <w:lang w:eastAsia="ru-RU"/>
              </w:rPr>
              <w:t>13</w:t>
            </w:r>
          </w:p>
        </w:tc>
        <w:tc>
          <w:tcPr>
            <w:tcW w:w="1771" w:type="dxa"/>
            <w:hideMark/>
          </w:tcPr>
          <w:p w:rsidR="00010CFA" w:rsidRPr="00DE3C3D" w:rsidRDefault="00010CFA" w:rsidP="00B83452">
            <w:pPr>
              <w:ind w:left="0" w:firstLine="0"/>
              <w:contextualSpacing/>
              <w:jc w:val="left"/>
              <w:rPr>
                <w:sz w:val="22"/>
                <w:lang w:eastAsia="ru-RU"/>
              </w:rPr>
            </w:pPr>
            <w:r w:rsidRPr="00DE3C3D">
              <w:rPr>
                <w:sz w:val="22"/>
                <w:lang w:eastAsia="ru-RU"/>
              </w:rPr>
              <w:t>100%</w:t>
            </w:r>
          </w:p>
        </w:tc>
        <w:tc>
          <w:tcPr>
            <w:tcW w:w="1771" w:type="dxa"/>
            <w:hideMark/>
          </w:tcPr>
          <w:p w:rsidR="00010CFA" w:rsidRPr="00DE3C3D" w:rsidRDefault="00010CFA" w:rsidP="00B83452">
            <w:pPr>
              <w:ind w:left="0" w:firstLine="0"/>
              <w:contextualSpacing/>
              <w:jc w:val="left"/>
              <w:rPr>
                <w:sz w:val="22"/>
                <w:lang w:eastAsia="ru-RU"/>
              </w:rPr>
            </w:pPr>
            <w:r>
              <w:rPr>
                <w:sz w:val="22"/>
                <w:lang w:eastAsia="ru-RU"/>
              </w:rPr>
              <w:t>46,2</w:t>
            </w:r>
            <w:r w:rsidRPr="00DE3C3D">
              <w:rPr>
                <w:sz w:val="22"/>
                <w:lang w:eastAsia="ru-RU"/>
              </w:rPr>
              <w:t>%</w:t>
            </w:r>
          </w:p>
        </w:tc>
      </w:tr>
      <w:tr w:rsidR="00010CFA" w:rsidRPr="00BC4E97" w:rsidTr="00B83452">
        <w:trPr>
          <w:trHeight w:val="291"/>
        </w:trPr>
        <w:tc>
          <w:tcPr>
            <w:tcW w:w="1967" w:type="dxa"/>
            <w:hideMark/>
          </w:tcPr>
          <w:p w:rsidR="00010CFA" w:rsidRPr="00DE3C3D" w:rsidRDefault="00010CFA" w:rsidP="00B83452">
            <w:pPr>
              <w:ind w:hanging="39"/>
              <w:contextualSpacing/>
              <w:jc w:val="left"/>
              <w:rPr>
                <w:sz w:val="22"/>
                <w:lang w:eastAsia="ru-RU"/>
              </w:rPr>
            </w:pPr>
            <w:r w:rsidRPr="00DE3C3D">
              <w:rPr>
                <w:sz w:val="22"/>
                <w:lang w:eastAsia="ru-RU"/>
              </w:rPr>
              <w:t>8</w:t>
            </w:r>
          </w:p>
        </w:tc>
        <w:tc>
          <w:tcPr>
            <w:tcW w:w="2024" w:type="dxa"/>
            <w:hideMark/>
          </w:tcPr>
          <w:p w:rsidR="00010CFA" w:rsidRPr="00DE3C3D" w:rsidRDefault="00010CFA" w:rsidP="00B83452">
            <w:pPr>
              <w:ind w:left="-29" w:firstLine="29"/>
              <w:contextualSpacing/>
              <w:jc w:val="left"/>
              <w:rPr>
                <w:sz w:val="22"/>
                <w:lang w:eastAsia="ru-RU"/>
              </w:rPr>
            </w:pPr>
            <w:r>
              <w:rPr>
                <w:sz w:val="22"/>
                <w:lang w:eastAsia="ru-RU"/>
              </w:rPr>
              <w:t>4</w:t>
            </w:r>
          </w:p>
        </w:tc>
        <w:tc>
          <w:tcPr>
            <w:tcW w:w="1771" w:type="dxa"/>
            <w:hideMark/>
          </w:tcPr>
          <w:p w:rsidR="00010CFA" w:rsidRPr="00DE3C3D" w:rsidRDefault="00010CFA" w:rsidP="00B83452">
            <w:pPr>
              <w:ind w:left="0" w:firstLine="0"/>
              <w:contextualSpacing/>
              <w:jc w:val="left"/>
              <w:rPr>
                <w:sz w:val="22"/>
                <w:lang w:eastAsia="ru-RU"/>
              </w:rPr>
            </w:pPr>
            <w:r>
              <w:rPr>
                <w:sz w:val="22"/>
                <w:lang w:eastAsia="ru-RU"/>
              </w:rPr>
              <w:t>4</w:t>
            </w:r>
          </w:p>
        </w:tc>
        <w:tc>
          <w:tcPr>
            <w:tcW w:w="1771" w:type="dxa"/>
            <w:hideMark/>
          </w:tcPr>
          <w:p w:rsidR="00010CFA" w:rsidRPr="00DE3C3D" w:rsidRDefault="00010CFA" w:rsidP="00B83452">
            <w:pPr>
              <w:ind w:left="0" w:firstLine="0"/>
              <w:contextualSpacing/>
              <w:jc w:val="left"/>
              <w:rPr>
                <w:sz w:val="22"/>
                <w:lang w:eastAsia="ru-RU"/>
              </w:rPr>
            </w:pPr>
            <w:r w:rsidRPr="00DE3C3D">
              <w:rPr>
                <w:sz w:val="22"/>
                <w:lang w:eastAsia="ru-RU"/>
              </w:rPr>
              <w:t>100%</w:t>
            </w:r>
          </w:p>
        </w:tc>
        <w:tc>
          <w:tcPr>
            <w:tcW w:w="1771" w:type="dxa"/>
            <w:hideMark/>
          </w:tcPr>
          <w:p w:rsidR="00010CFA" w:rsidRPr="00DE3C3D" w:rsidRDefault="00010CFA" w:rsidP="00B83452">
            <w:pPr>
              <w:ind w:left="0" w:firstLine="0"/>
              <w:contextualSpacing/>
              <w:jc w:val="left"/>
              <w:rPr>
                <w:sz w:val="22"/>
                <w:lang w:eastAsia="ru-RU"/>
              </w:rPr>
            </w:pPr>
            <w:r>
              <w:rPr>
                <w:sz w:val="22"/>
                <w:lang w:eastAsia="ru-RU"/>
              </w:rPr>
              <w:t>50%</w:t>
            </w:r>
          </w:p>
        </w:tc>
      </w:tr>
      <w:tr w:rsidR="00010CFA" w:rsidRPr="00BC4E97" w:rsidTr="00B83452">
        <w:trPr>
          <w:trHeight w:val="300"/>
        </w:trPr>
        <w:tc>
          <w:tcPr>
            <w:tcW w:w="1967" w:type="dxa"/>
            <w:hideMark/>
          </w:tcPr>
          <w:p w:rsidR="00010CFA" w:rsidRPr="00DE3C3D" w:rsidRDefault="00010CFA" w:rsidP="00B83452">
            <w:pPr>
              <w:ind w:hanging="39"/>
              <w:contextualSpacing/>
              <w:jc w:val="left"/>
              <w:rPr>
                <w:sz w:val="22"/>
                <w:lang w:eastAsia="ru-RU"/>
              </w:rPr>
            </w:pPr>
            <w:r w:rsidRPr="00DE3C3D">
              <w:rPr>
                <w:sz w:val="22"/>
                <w:lang w:eastAsia="ru-RU"/>
              </w:rPr>
              <w:t>9</w:t>
            </w:r>
          </w:p>
        </w:tc>
        <w:tc>
          <w:tcPr>
            <w:tcW w:w="2024" w:type="dxa"/>
            <w:hideMark/>
          </w:tcPr>
          <w:p w:rsidR="00010CFA" w:rsidRPr="00DE3C3D" w:rsidRDefault="00010CFA" w:rsidP="00B83452">
            <w:pPr>
              <w:ind w:left="-29" w:firstLine="29"/>
              <w:contextualSpacing/>
              <w:jc w:val="left"/>
              <w:rPr>
                <w:sz w:val="22"/>
                <w:lang w:eastAsia="ru-RU"/>
              </w:rPr>
            </w:pPr>
            <w:r>
              <w:rPr>
                <w:sz w:val="22"/>
                <w:lang w:eastAsia="ru-RU"/>
              </w:rPr>
              <w:t>4</w:t>
            </w:r>
          </w:p>
        </w:tc>
        <w:tc>
          <w:tcPr>
            <w:tcW w:w="1771" w:type="dxa"/>
            <w:hideMark/>
          </w:tcPr>
          <w:p w:rsidR="00010CFA" w:rsidRPr="00DE3C3D" w:rsidRDefault="00010CFA" w:rsidP="00B83452">
            <w:pPr>
              <w:ind w:left="0" w:firstLine="0"/>
              <w:contextualSpacing/>
              <w:jc w:val="left"/>
              <w:rPr>
                <w:sz w:val="22"/>
                <w:lang w:eastAsia="ru-RU"/>
              </w:rPr>
            </w:pPr>
            <w:r>
              <w:rPr>
                <w:sz w:val="22"/>
                <w:lang w:eastAsia="ru-RU"/>
              </w:rPr>
              <w:t>4</w:t>
            </w:r>
          </w:p>
        </w:tc>
        <w:tc>
          <w:tcPr>
            <w:tcW w:w="1771" w:type="dxa"/>
            <w:hideMark/>
          </w:tcPr>
          <w:p w:rsidR="00010CFA" w:rsidRPr="00DE3C3D" w:rsidRDefault="00010CFA" w:rsidP="00B83452">
            <w:pPr>
              <w:ind w:left="0" w:firstLine="0"/>
              <w:contextualSpacing/>
              <w:jc w:val="left"/>
              <w:rPr>
                <w:sz w:val="22"/>
                <w:lang w:eastAsia="ru-RU"/>
              </w:rPr>
            </w:pPr>
            <w:r w:rsidRPr="00DE3C3D">
              <w:rPr>
                <w:sz w:val="22"/>
                <w:lang w:eastAsia="ru-RU"/>
              </w:rPr>
              <w:t>100%</w:t>
            </w:r>
          </w:p>
        </w:tc>
        <w:tc>
          <w:tcPr>
            <w:tcW w:w="1771" w:type="dxa"/>
            <w:hideMark/>
          </w:tcPr>
          <w:p w:rsidR="00010CFA" w:rsidRPr="00DE3C3D" w:rsidRDefault="00010CFA" w:rsidP="00B83452">
            <w:pPr>
              <w:ind w:left="0" w:firstLine="0"/>
              <w:contextualSpacing/>
              <w:jc w:val="left"/>
              <w:rPr>
                <w:sz w:val="22"/>
                <w:lang w:eastAsia="ru-RU"/>
              </w:rPr>
            </w:pPr>
            <w:r>
              <w:rPr>
                <w:sz w:val="22"/>
                <w:lang w:eastAsia="ru-RU"/>
              </w:rPr>
              <w:t>25</w:t>
            </w:r>
            <w:r w:rsidRPr="00DE3C3D">
              <w:rPr>
                <w:sz w:val="22"/>
                <w:lang w:eastAsia="ru-RU"/>
              </w:rPr>
              <w:t>%</w:t>
            </w:r>
          </w:p>
        </w:tc>
      </w:tr>
      <w:tr w:rsidR="00010CFA" w:rsidRPr="00BC4E97" w:rsidTr="00B83452">
        <w:trPr>
          <w:trHeight w:val="300"/>
        </w:trPr>
        <w:tc>
          <w:tcPr>
            <w:tcW w:w="1967" w:type="dxa"/>
            <w:hideMark/>
          </w:tcPr>
          <w:p w:rsidR="00010CFA" w:rsidRPr="00DE3C3D" w:rsidRDefault="00010CFA" w:rsidP="00B83452">
            <w:pPr>
              <w:ind w:hanging="39"/>
              <w:contextualSpacing/>
              <w:jc w:val="left"/>
              <w:rPr>
                <w:sz w:val="22"/>
                <w:lang w:eastAsia="ru-RU"/>
              </w:rPr>
            </w:pPr>
            <w:r w:rsidRPr="00DE3C3D">
              <w:rPr>
                <w:sz w:val="22"/>
                <w:lang w:eastAsia="ru-RU"/>
              </w:rPr>
              <w:t xml:space="preserve">2-9 </w:t>
            </w:r>
            <w:proofErr w:type="spellStart"/>
            <w:r w:rsidRPr="00DE3C3D">
              <w:rPr>
                <w:sz w:val="22"/>
                <w:lang w:eastAsia="ru-RU"/>
              </w:rPr>
              <w:t>кл</w:t>
            </w:r>
            <w:proofErr w:type="spellEnd"/>
            <w:r w:rsidRPr="00DE3C3D">
              <w:rPr>
                <w:sz w:val="22"/>
                <w:lang w:eastAsia="ru-RU"/>
              </w:rPr>
              <w:t>.</w:t>
            </w:r>
          </w:p>
        </w:tc>
        <w:tc>
          <w:tcPr>
            <w:tcW w:w="2024" w:type="dxa"/>
            <w:hideMark/>
          </w:tcPr>
          <w:p w:rsidR="00010CFA" w:rsidRPr="00DE3C3D" w:rsidRDefault="00010CFA" w:rsidP="00B83452">
            <w:pPr>
              <w:ind w:left="-29" w:firstLine="29"/>
              <w:contextualSpacing/>
              <w:jc w:val="left"/>
              <w:rPr>
                <w:sz w:val="22"/>
                <w:lang w:eastAsia="ru-RU"/>
              </w:rPr>
            </w:pPr>
            <w:r>
              <w:rPr>
                <w:sz w:val="22"/>
                <w:lang w:eastAsia="ru-RU"/>
              </w:rPr>
              <w:t>44</w:t>
            </w:r>
          </w:p>
        </w:tc>
        <w:tc>
          <w:tcPr>
            <w:tcW w:w="1771" w:type="dxa"/>
            <w:hideMark/>
          </w:tcPr>
          <w:p w:rsidR="00010CFA" w:rsidRPr="00DE3C3D" w:rsidRDefault="00010CFA" w:rsidP="00B83452">
            <w:pPr>
              <w:ind w:left="0" w:firstLine="0"/>
              <w:contextualSpacing/>
              <w:jc w:val="left"/>
              <w:rPr>
                <w:sz w:val="22"/>
                <w:lang w:eastAsia="ru-RU"/>
              </w:rPr>
            </w:pPr>
            <w:r>
              <w:rPr>
                <w:sz w:val="22"/>
                <w:lang w:eastAsia="ru-RU"/>
              </w:rPr>
              <w:t>41</w:t>
            </w:r>
          </w:p>
        </w:tc>
        <w:tc>
          <w:tcPr>
            <w:tcW w:w="1771" w:type="dxa"/>
            <w:hideMark/>
          </w:tcPr>
          <w:p w:rsidR="00010CFA" w:rsidRPr="00DE3C3D" w:rsidRDefault="00010CFA" w:rsidP="00B83452">
            <w:pPr>
              <w:ind w:left="0" w:firstLine="0"/>
              <w:contextualSpacing/>
              <w:jc w:val="left"/>
              <w:rPr>
                <w:sz w:val="22"/>
                <w:lang w:eastAsia="ru-RU"/>
              </w:rPr>
            </w:pPr>
            <w:r>
              <w:rPr>
                <w:sz w:val="22"/>
                <w:lang w:eastAsia="ru-RU"/>
              </w:rPr>
              <w:t>100</w:t>
            </w:r>
            <w:r w:rsidRPr="00DE3C3D">
              <w:rPr>
                <w:sz w:val="22"/>
                <w:lang w:eastAsia="ru-RU"/>
              </w:rPr>
              <w:t>%</w:t>
            </w:r>
          </w:p>
        </w:tc>
        <w:tc>
          <w:tcPr>
            <w:tcW w:w="1771" w:type="dxa"/>
            <w:hideMark/>
          </w:tcPr>
          <w:p w:rsidR="00010CFA" w:rsidRPr="00DE3C3D" w:rsidRDefault="00010CFA" w:rsidP="00B83452">
            <w:pPr>
              <w:ind w:left="0" w:firstLine="0"/>
              <w:contextualSpacing/>
              <w:jc w:val="left"/>
              <w:rPr>
                <w:sz w:val="22"/>
                <w:lang w:eastAsia="ru-RU"/>
              </w:rPr>
            </w:pPr>
            <w:r>
              <w:rPr>
                <w:sz w:val="22"/>
                <w:lang w:eastAsia="ru-RU"/>
              </w:rPr>
              <w:t>44</w:t>
            </w:r>
            <w:r w:rsidRPr="00DE3C3D">
              <w:rPr>
                <w:sz w:val="22"/>
                <w:lang w:eastAsia="ru-RU"/>
              </w:rPr>
              <w:t>%</w:t>
            </w:r>
          </w:p>
        </w:tc>
      </w:tr>
    </w:tbl>
    <w:p w:rsidR="00010CFA" w:rsidRDefault="00010CFA" w:rsidP="006D44E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D44ED" w:rsidRDefault="00D222B6" w:rsidP="006D44E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222B6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В 202</w:t>
      </w:r>
      <w:r w:rsidR="00010CFA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="00F91D3F">
        <w:rPr>
          <w:rFonts w:hAnsi="Times New Roman" w:cs="Times New Roman"/>
          <w:color w:val="000000"/>
          <w:sz w:val="24"/>
          <w:szCs w:val="24"/>
          <w:lang w:val="ru-RU"/>
        </w:rPr>
        <w:t>-2</w:t>
      </w:r>
      <w:r w:rsidR="00010CFA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Pr="00D222B6">
        <w:rPr>
          <w:rFonts w:hAnsi="Times New Roman" w:cs="Times New Roman"/>
          <w:color w:val="000000"/>
          <w:sz w:val="24"/>
          <w:szCs w:val="24"/>
          <w:lang w:val="ru-RU"/>
        </w:rPr>
        <w:t xml:space="preserve"> году учащиеся 9-х классов успешно сдали итоговое собеседование по русскому языку в качестве допуска к государственной итоговой аттестации. По итогам испытания все получили «зачет» за итоговое собеседование.</w:t>
      </w:r>
    </w:p>
    <w:p w:rsidR="000416B2" w:rsidRPr="00D222B6" w:rsidRDefault="00010CFA" w:rsidP="00486AC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Весной</w:t>
      </w:r>
      <w:r w:rsidR="006D44ED">
        <w:rPr>
          <w:rFonts w:hAnsi="Times New Roman" w:cs="Times New Roman"/>
          <w:color w:val="000000"/>
          <w:sz w:val="24"/>
          <w:szCs w:val="24"/>
          <w:lang w:val="ru-RU"/>
        </w:rPr>
        <w:t xml:space="preserve"> 202</w:t>
      </w:r>
      <w:r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="00D222B6" w:rsidRPr="00D222B6">
        <w:rPr>
          <w:rFonts w:hAnsi="Times New Roman" w:cs="Times New Roman"/>
          <w:color w:val="000000"/>
          <w:sz w:val="24"/>
          <w:szCs w:val="24"/>
          <w:lang w:val="ru-RU"/>
        </w:rPr>
        <w:t xml:space="preserve"> года для учеников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="00D222B6" w:rsidRPr="00D222B6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  <w:lang w:val="ru-RU"/>
        </w:rPr>
        <w:t>8</w:t>
      </w:r>
      <w:r w:rsidR="00D222B6" w:rsidRPr="00D222B6">
        <w:rPr>
          <w:rFonts w:hAnsi="Times New Roman" w:cs="Times New Roman"/>
          <w:color w:val="000000"/>
          <w:sz w:val="24"/>
          <w:szCs w:val="24"/>
          <w:lang w:val="ru-RU"/>
        </w:rPr>
        <w:t>-х классов были проведены всероссийские проверочные работы, чтобы определить уровень и качество знаний за предыдущий год обучения. Ученики</w:t>
      </w:r>
      <w:r w:rsidR="00D222B6">
        <w:rPr>
          <w:rFonts w:hAnsi="Times New Roman" w:cs="Times New Roman"/>
          <w:color w:val="000000"/>
          <w:sz w:val="24"/>
          <w:szCs w:val="24"/>
        </w:rPr>
        <w:t> </w:t>
      </w:r>
      <w:r w:rsidR="00D222B6" w:rsidRPr="00D222B6">
        <w:rPr>
          <w:rFonts w:hAnsi="Times New Roman" w:cs="Times New Roman"/>
          <w:color w:val="000000"/>
          <w:sz w:val="24"/>
          <w:szCs w:val="24"/>
          <w:lang w:val="ru-RU"/>
        </w:rPr>
        <w:t xml:space="preserve"> в целом справились с предложенными работами и продемонстрировали хороший уровень достижения учебных результатов. Анализ результатов по отдельным заданиям показал необходимость дополнительной работы. Руководителям школьных методических объединений</w:t>
      </w:r>
      <w:r w:rsidR="00D222B6">
        <w:rPr>
          <w:rFonts w:hAnsi="Times New Roman" w:cs="Times New Roman"/>
          <w:color w:val="000000"/>
          <w:sz w:val="24"/>
          <w:szCs w:val="24"/>
        </w:rPr>
        <w:t> </w:t>
      </w:r>
      <w:r w:rsidR="00D222B6" w:rsidRPr="00D222B6">
        <w:rPr>
          <w:rFonts w:hAnsi="Times New Roman" w:cs="Times New Roman"/>
          <w:color w:val="000000"/>
          <w:sz w:val="24"/>
          <w:szCs w:val="24"/>
          <w:lang w:val="ru-RU"/>
        </w:rPr>
        <w:t>было рекомендовано:</w:t>
      </w:r>
    </w:p>
    <w:p w:rsidR="000416B2" w:rsidRPr="00D222B6" w:rsidRDefault="00D222B6" w:rsidP="00486AC3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222B6">
        <w:rPr>
          <w:rFonts w:hAnsi="Times New Roman" w:cs="Times New Roman"/>
          <w:color w:val="000000"/>
          <w:sz w:val="24"/>
          <w:szCs w:val="24"/>
          <w:lang w:val="ru-RU"/>
        </w:rPr>
        <w:t>спланировать коррекционную работу, чтобы устранить пробелы;</w:t>
      </w:r>
    </w:p>
    <w:p w:rsidR="000416B2" w:rsidRPr="00D222B6" w:rsidRDefault="00D222B6" w:rsidP="00486AC3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222B6">
        <w:rPr>
          <w:rFonts w:hAnsi="Times New Roman" w:cs="Times New Roman"/>
          <w:color w:val="000000"/>
          <w:sz w:val="24"/>
          <w:szCs w:val="24"/>
          <w:lang w:val="ru-RU"/>
        </w:rPr>
        <w:t>организовать повторение по темам, проблемным для класса в целом;</w:t>
      </w:r>
    </w:p>
    <w:p w:rsidR="000416B2" w:rsidRPr="00D222B6" w:rsidRDefault="00D222B6" w:rsidP="00486AC3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222B6">
        <w:rPr>
          <w:rFonts w:hAnsi="Times New Roman" w:cs="Times New Roman"/>
          <w:color w:val="000000"/>
          <w:sz w:val="24"/>
          <w:szCs w:val="24"/>
          <w:lang w:val="ru-RU"/>
        </w:rPr>
        <w:t>провести индивидуальные тренировочные упражнения по разделам учебного курса, которые вызвали наибольшие затруднения;</w:t>
      </w:r>
    </w:p>
    <w:p w:rsidR="000416B2" w:rsidRPr="00D222B6" w:rsidRDefault="00D222B6" w:rsidP="00486AC3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222B6">
        <w:rPr>
          <w:rFonts w:hAnsi="Times New Roman" w:cs="Times New Roman"/>
          <w:color w:val="000000"/>
          <w:sz w:val="24"/>
          <w:szCs w:val="24"/>
          <w:lang w:val="ru-RU"/>
        </w:rPr>
        <w:t>организовать на уроках работу с текстовой информацией, что должно сформировать коммуникативную компетентность школьника: погружаясь в текст, грамотно его интерпретировать, выделять разные виды информации и использовать ее в своей работе;</w:t>
      </w:r>
    </w:p>
    <w:p w:rsidR="000416B2" w:rsidRPr="00D222B6" w:rsidRDefault="00D222B6" w:rsidP="00486AC3">
      <w:pPr>
        <w:numPr>
          <w:ilvl w:val="0"/>
          <w:numId w:val="8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222B6">
        <w:rPr>
          <w:rFonts w:hAnsi="Times New Roman" w:cs="Times New Roman"/>
          <w:color w:val="000000"/>
          <w:sz w:val="24"/>
          <w:szCs w:val="24"/>
          <w:lang w:val="ru-RU"/>
        </w:rPr>
        <w:t>совершенствовать навыки работы учеников со справочной литературой.</w:t>
      </w:r>
    </w:p>
    <w:p w:rsidR="006D44ED" w:rsidRDefault="00D222B6" w:rsidP="00486AC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222B6">
        <w:rPr>
          <w:rFonts w:hAnsi="Times New Roman" w:cs="Times New Roman"/>
          <w:color w:val="000000"/>
          <w:sz w:val="24"/>
          <w:szCs w:val="24"/>
          <w:lang w:val="ru-RU"/>
        </w:rPr>
        <w:t>Повторная диагностика в виде контрольной работы по типу ВПР показала положительную динамику: 90% учеников справились с заданиями, которые вызвали затруднения на ВПР.</w:t>
      </w:r>
      <w:r w:rsidR="006D44E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6D44ED" w:rsidRDefault="006D44ED" w:rsidP="006D44ED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D44ED" w:rsidRDefault="006D44ED" w:rsidP="006D44ED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6D44ED">
        <w:rPr>
          <w:rFonts w:hAnsi="Times New Roman" w:cs="Times New Roman"/>
          <w:color w:val="000000"/>
          <w:sz w:val="24"/>
          <w:szCs w:val="24"/>
          <w:lang w:val="ru-RU"/>
        </w:rPr>
        <w:t>Результаты сдачи ОГЭ в 202</w:t>
      </w:r>
      <w:r w:rsidR="00010CFA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Pr="006D44ED">
        <w:rPr>
          <w:rFonts w:hAnsi="Times New Roman" w:cs="Times New Roman"/>
          <w:color w:val="000000"/>
          <w:sz w:val="24"/>
          <w:szCs w:val="24"/>
          <w:lang w:val="ru-RU"/>
        </w:rPr>
        <w:t xml:space="preserve"> году</w:t>
      </w:r>
    </w:p>
    <w:tbl>
      <w:tblPr>
        <w:tblStyle w:val="a6"/>
        <w:tblpPr w:leftFromText="180" w:rightFromText="180" w:vertAnchor="text" w:horzAnchor="margin" w:tblpXSpec="right" w:tblpY="1"/>
        <w:tblOverlap w:val="never"/>
        <w:tblW w:w="10910" w:type="dxa"/>
        <w:tblLayout w:type="fixed"/>
        <w:tblLook w:val="01E0" w:firstRow="1" w:lastRow="1" w:firstColumn="1" w:lastColumn="1" w:noHBand="0" w:noVBand="0"/>
      </w:tblPr>
      <w:tblGrid>
        <w:gridCol w:w="1242"/>
        <w:gridCol w:w="1448"/>
        <w:gridCol w:w="962"/>
        <w:gridCol w:w="851"/>
        <w:gridCol w:w="1162"/>
        <w:gridCol w:w="964"/>
        <w:gridCol w:w="992"/>
        <w:gridCol w:w="851"/>
        <w:gridCol w:w="992"/>
        <w:gridCol w:w="1446"/>
      </w:tblGrid>
      <w:tr w:rsidR="00B83452" w:rsidRPr="00D716EA" w:rsidTr="00B83452">
        <w:trPr>
          <w:trHeight w:val="1106"/>
        </w:trPr>
        <w:tc>
          <w:tcPr>
            <w:tcW w:w="1242" w:type="dxa"/>
            <w:vMerge w:val="restart"/>
          </w:tcPr>
          <w:p w:rsidR="00B83452" w:rsidRPr="007C6B60" w:rsidRDefault="00B83452" w:rsidP="00B83452">
            <w:pPr>
              <w:spacing w:before="30" w:after="30"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7C6B60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Средняя оценка по ОГЭ</w:t>
            </w:r>
          </w:p>
          <w:p w:rsidR="00B83452" w:rsidRPr="007C6B60" w:rsidRDefault="00B83452" w:rsidP="00B83452">
            <w:pPr>
              <w:spacing w:before="30" w:after="30" w:line="276" w:lineRule="auto"/>
              <w:ind w:left="17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7C6B60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по обязательным предметам</w:t>
            </w:r>
          </w:p>
        </w:tc>
        <w:tc>
          <w:tcPr>
            <w:tcW w:w="1448" w:type="dxa"/>
            <w:vMerge w:val="restart"/>
          </w:tcPr>
          <w:p w:rsidR="00B83452" w:rsidRPr="007C6B60" w:rsidRDefault="00B83452" w:rsidP="00B83452">
            <w:pPr>
              <w:spacing w:before="30" w:after="30"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</w:p>
          <w:p w:rsidR="00B83452" w:rsidRPr="007C6B60" w:rsidRDefault="00B83452" w:rsidP="00B83452">
            <w:pPr>
              <w:spacing w:before="30" w:after="30"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</w:p>
          <w:p w:rsidR="00B83452" w:rsidRPr="007C6B60" w:rsidRDefault="00B83452" w:rsidP="00B83452">
            <w:pPr>
              <w:spacing w:before="30" w:after="30"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7C6B60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Предмет</w:t>
            </w:r>
          </w:p>
        </w:tc>
        <w:tc>
          <w:tcPr>
            <w:tcW w:w="2975" w:type="dxa"/>
            <w:gridSpan w:val="3"/>
          </w:tcPr>
          <w:p w:rsidR="00B83452" w:rsidRPr="007C6B60" w:rsidRDefault="00B83452" w:rsidP="00B83452">
            <w:pPr>
              <w:spacing w:before="30" w:after="30"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7C6B60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Средняя оценка по ОО</w:t>
            </w:r>
          </w:p>
        </w:tc>
        <w:tc>
          <w:tcPr>
            <w:tcW w:w="2807" w:type="dxa"/>
            <w:gridSpan w:val="3"/>
          </w:tcPr>
          <w:p w:rsidR="00B83452" w:rsidRPr="007C6B60" w:rsidRDefault="00B83452" w:rsidP="00B83452">
            <w:pPr>
              <w:spacing w:before="30" w:after="30"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7C6B60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Средняя оценка по РТ</w:t>
            </w:r>
          </w:p>
        </w:tc>
        <w:tc>
          <w:tcPr>
            <w:tcW w:w="992" w:type="dxa"/>
          </w:tcPr>
          <w:p w:rsidR="00B83452" w:rsidRPr="007C6B60" w:rsidRDefault="00B83452" w:rsidP="00B83452">
            <w:pPr>
              <w:spacing w:before="30" w:after="3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Средняя оценка по р-ну</w:t>
            </w:r>
          </w:p>
        </w:tc>
        <w:tc>
          <w:tcPr>
            <w:tcW w:w="1446" w:type="dxa"/>
          </w:tcPr>
          <w:p w:rsidR="00B83452" w:rsidRPr="007C6B60" w:rsidRDefault="00B83452" w:rsidP="00B83452">
            <w:pPr>
              <w:spacing w:before="30" w:after="30"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7C6B60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Динамика изменения</w:t>
            </w:r>
          </w:p>
          <w:p w:rsidR="00B83452" w:rsidRPr="007C6B60" w:rsidRDefault="00B83452" w:rsidP="00B83452">
            <w:pPr>
              <w:spacing w:before="30" w:after="30"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7C6B60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показателя за год</w:t>
            </w:r>
          </w:p>
        </w:tc>
      </w:tr>
      <w:tr w:rsidR="00B83452" w:rsidRPr="007C6B60" w:rsidTr="00B83452">
        <w:trPr>
          <w:trHeight w:val="402"/>
        </w:trPr>
        <w:tc>
          <w:tcPr>
            <w:tcW w:w="1242" w:type="dxa"/>
            <w:vMerge/>
          </w:tcPr>
          <w:p w:rsidR="00B83452" w:rsidRPr="007C6B60" w:rsidRDefault="00B83452" w:rsidP="00B83452">
            <w:pPr>
              <w:spacing w:before="30" w:after="30"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448" w:type="dxa"/>
            <w:vMerge/>
          </w:tcPr>
          <w:p w:rsidR="00B83452" w:rsidRPr="007C6B60" w:rsidRDefault="00B83452" w:rsidP="00B83452">
            <w:pPr>
              <w:spacing w:before="30" w:after="30"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962" w:type="dxa"/>
          </w:tcPr>
          <w:p w:rsidR="00B83452" w:rsidRPr="007C6B60" w:rsidRDefault="00B83452" w:rsidP="00B83452">
            <w:pPr>
              <w:spacing w:before="30" w:after="30"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2023</w:t>
            </w:r>
          </w:p>
        </w:tc>
        <w:tc>
          <w:tcPr>
            <w:tcW w:w="851" w:type="dxa"/>
          </w:tcPr>
          <w:p w:rsidR="00B83452" w:rsidRPr="007C6B60" w:rsidRDefault="00B83452" w:rsidP="00B83452">
            <w:pPr>
              <w:spacing w:before="30" w:after="30"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2024</w:t>
            </w:r>
          </w:p>
        </w:tc>
        <w:tc>
          <w:tcPr>
            <w:tcW w:w="1162" w:type="dxa"/>
          </w:tcPr>
          <w:p w:rsidR="00B83452" w:rsidRPr="007C6B60" w:rsidRDefault="00B83452" w:rsidP="00B83452">
            <w:pPr>
              <w:spacing w:before="30" w:after="30"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2025</w:t>
            </w:r>
          </w:p>
        </w:tc>
        <w:tc>
          <w:tcPr>
            <w:tcW w:w="964" w:type="dxa"/>
          </w:tcPr>
          <w:p w:rsidR="00B83452" w:rsidRPr="007C6B60" w:rsidRDefault="00B83452" w:rsidP="00B83452">
            <w:pPr>
              <w:spacing w:before="30" w:after="30"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2023</w:t>
            </w:r>
          </w:p>
        </w:tc>
        <w:tc>
          <w:tcPr>
            <w:tcW w:w="992" w:type="dxa"/>
          </w:tcPr>
          <w:p w:rsidR="00B83452" w:rsidRPr="007C6B60" w:rsidRDefault="00B83452" w:rsidP="00B83452">
            <w:pPr>
              <w:spacing w:before="30" w:after="30"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2024</w:t>
            </w:r>
          </w:p>
        </w:tc>
        <w:tc>
          <w:tcPr>
            <w:tcW w:w="851" w:type="dxa"/>
          </w:tcPr>
          <w:p w:rsidR="00B83452" w:rsidRPr="007C6B60" w:rsidRDefault="00B83452" w:rsidP="00B83452">
            <w:pPr>
              <w:spacing w:before="30" w:after="30"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2025</w:t>
            </w:r>
          </w:p>
        </w:tc>
        <w:tc>
          <w:tcPr>
            <w:tcW w:w="992" w:type="dxa"/>
          </w:tcPr>
          <w:p w:rsidR="00B83452" w:rsidRPr="007C6B60" w:rsidRDefault="00B83452" w:rsidP="00B83452">
            <w:pPr>
              <w:spacing w:before="30" w:after="3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2025</w:t>
            </w:r>
          </w:p>
        </w:tc>
        <w:tc>
          <w:tcPr>
            <w:tcW w:w="1446" w:type="dxa"/>
          </w:tcPr>
          <w:p w:rsidR="00B83452" w:rsidRPr="007C6B60" w:rsidRDefault="00B83452" w:rsidP="00B83452">
            <w:pPr>
              <w:spacing w:before="30" w:after="30"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</w:tr>
      <w:tr w:rsidR="00B83452" w:rsidRPr="007C6B60" w:rsidTr="00B83452">
        <w:trPr>
          <w:trHeight w:val="554"/>
        </w:trPr>
        <w:tc>
          <w:tcPr>
            <w:tcW w:w="1242" w:type="dxa"/>
            <w:vMerge/>
          </w:tcPr>
          <w:p w:rsidR="00B83452" w:rsidRPr="007C6B60" w:rsidRDefault="00B83452" w:rsidP="00B83452">
            <w:pPr>
              <w:spacing w:before="30" w:after="30"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448" w:type="dxa"/>
          </w:tcPr>
          <w:p w:rsidR="00B83452" w:rsidRPr="007C6B60" w:rsidRDefault="00B83452" w:rsidP="00B83452">
            <w:pPr>
              <w:spacing w:before="30" w:after="30"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7C6B60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Русский</w:t>
            </w:r>
          </w:p>
          <w:p w:rsidR="00B83452" w:rsidRPr="007C6B60" w:rsidRDefault="00B83452" w:rsidP="00B83452">
            <w:pPr>
              <w:spacing w:before="30" w:after="30"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7C6B60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язык</w:t>
            </w:r>
          </w:p>
        </w:tc>
        <w:tc>
          <w:tcPr>
            <w:tcW w:w="962" w:type="dxa"/>
          </w:tcPr>
          <w:p w:rsidR="00B83452" w:rsidRPr="007C6B60" w:rsidRDefault="00B83452" w:rsidP="00B83452">
            <w:pPr>
              <w:spacing w:before="30" w:after="30"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3</w:t>
            </w:r>
          </w:p>
        </w:tc>
        <w:tc>
          <w:tcPr>
            <w:tcW w:w="851" w:type="dxa"/>
          </w:tcPr>
          <w:p w:rsidR="00B83452" w:rsidRPr="007C6B60" w:rsidRDefault="00B83452" w:rsidP="00B83452">
            <w:pPr>
              <w:spacing w:before="30" w:after="30"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3,2</w:t>
            </w:r>
          </w:p>
        </w:tc>
        <w:tc>
          <w:tcPr>
            <w:tcW w:w="1162" w:type="dxa"/>
          </w:tcPr>
          <w:p w:rsidR="00B83452" w:rsidRPr="007C6B60" w:rsidRDefault="00B83452" w:rsidP="00B83452">
            <w:pPr>
              <w:spacing w:before="30" w:after="30"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3,25</w:t>
            </w:r>
          </w:p>
        </w:tc>
        <w:tc>
          <w:tcPr>
            <w:tcW w:w="964" w:type="dxa"/>
          </w:tcPr>
          <w:p w:rsidR="00B83452" w:rsidRPr="007C6B60" w:rsidRDefault="00B83452" w:rsidP="00B83452">
            <w:pPr>
              <w:spacing w:before="30" w:after="30"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4,08</w:t>
            </w:r>
          </w:p>
        </w:tc>
        <w:tc>
          <w:tcPr>
            <w:tcW w:w="992" w:type="dxa"/>
          </w:tcPr>
          <w:p w:rsidR="00B83452" w:rsidRPr="007C6B60" w:rsidRDefault="00B83452" w:rsidP="00B83452">
            <w:pPr>
              <w:spacing w:before="30" w:after="30"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851" w:type="dxa"/>
          </w:tcPr>
          <w:p w:rsidR="00B83452" w:rsidRPr="007C6B60" w:rsidRDefault="00B83452" w:rsidP="00B83452">
            <w:pPr>
              <w:spacing w:before="30" w:after="30"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3,85</w:t>
            </w:r>
          </w:p>
        </w:tc>
        <w:tc>
          <w:tcPr>
            <w:tcW w:w="992" w:type="dxa"/>
          </w:tcPr>
          <w:p w:rsidR="00B83452" w:rsidRPr="007C6B60" w:rsidRDefault="00B83452" w:rsidP="00B83452">
            <w:pPr>
              <w:spacing w:before="30" w:after="3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3,7</w:t>
            </w:r>
          </w:p>
        </w:tc>
        <w:tc>
          <w:tcPr>
            <w:tcW w:w="1446" w:type="dxa"/>
          </w:tcPr>
          <w:p w:rsidR="00B83452" w:rsidRPr="007C6B60" w:rsidRDefault="00B83452" w:rsidP="00B83452">
            <w:pPr>
              <w:spacing w:before="30" w:after="30"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</w:tr>
      <w:tr w:rsidR="00B83452" w:rsidRPr="007C6B60" w:rsidTr="00B83452">
        <w:trPr>
          <w:trHeight w:val="494"/>
        </w:trPr>
        <w:tc>
          <w:tcPr>
            <w:tcW w:w="1242" w:type="dxa"/>
            <w:vMerge/>
          </w:tcPr>
          <w:p w:rsidR="00B83452" w:rsidRPr="007C6B60" w:rsidRDefault="00B83452" w:rsidP="00B83452">
            <w:pPr>
              <w:spacing w:before="30" w:after="30"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448" w:type="dxa"/>
          </w:tcPr>
          <w:p w:rsidR="00B83452" w:rsidRPr="007C6B60" w:rsidRDefault="00B83452" w:rsidP="00B83452">
            <w:pPr>
              <w:spacing w:before="30" w:after="30"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7C6B60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Математика</w:t>
            </w:r>
          </w:p>
        </w:tc>
        <w:tc>
          <w:tcPr>
            <w:tcW w:w="962" w:type="dxa"/>
          </w:tcPr>
          <w:p w:rsidR="00B83452" w:rsidRPr="007C6B60" w:rsidRDefault="00B83452" w:rsidP="00B83452">
            <w:pPr>
              <w:spacing w:before="30" w:after="30"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4</w:t>
            </w:r>
          </w:p>
        </w:tc>
        <w:tc>
          <w:tcPr>
            <w:tcW w:w="851" w:type="dxa"/>
          </w:tcPr>
          <w:p w:rsidR="00B83452" w:rsidRPr="007C6B60" w:rsidRDefault="00B83452" w:rsidP="00B83452">
            <w:pPr>
              <w:spacing w:before="30" w:after="30"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3,5</w:t>
            </w:r>
          </w:p>
        </w:tc>
        <w:tc>
          <w:tcPr>
            <w:tcW w:w="1162" w:type="dxa"/>
          </w:tcPr>
          <w:p w:rsidR="00B83452" w:rsidRPr="007C6B60" w:rsidRDefault="00B83452" w:rsidP="00B83452">
            <w:pPr>
              <w:spacing w:before="30" w:after="30"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4</w:t>
            </w:r>
          </w:p>
        </w:tc>
        <w:tc>
          <w:tcPr>
            <w:tcW w:w="964" w:type="dxa"/>
          </w:tcPr>
          <w:p w:rsidR="00B83452" w:rsidRPr="007C6B60" w:rsidRDefault="00B83452" w:rsidP="00B83452">
            <w:pPr>
              <w:spacing w:before="30" w:after="30"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3,93</w:t>
            </w:r>
          </w:p>
        </w:tc>
        <w:tc>
          <w:tcPr>
            <w:tcW w:w="992" w:type="dxa"/>
          </w:tcPr>
          <w:p w:rsidR="00B83452" w:rsidRPr="007C6B60" w:rsidRDefault="00B83452" w:rsidP="00B83452">
            <w:pPr>
              <w:spacing w:before="30" w:after="30"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4,03</w:t>
            </w:r>
          </w:p>
        </w:tc>
        <w:tc>
          <w:tcPr>
            <w:tcW w:w="851" w:type="dxa"/>
          </w:tcPr>
          <w:p w:rsidR="00B83452" w:rsidRPr="007C6B60" w:rsidRDefault="00B83452" w:rsidP="00B83452">
            <w:pPr>
              <w:spacing w:before="30" w:after="30"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4,07</w:t>
            </w:r>
          </w:p>
        </w:tc>
        <w:tc>
          <w:tcPr>
            <w:tcW w:w="992" w:type="dxa"/>
          </w:tcPr>
          <w:p w:rsidR="00B83452" w:rsidRPr="007C6B60" w:rsidRDefault="00B83452" w:rsidP="00B83452">
            <w:pPr>
              <w:spacing w:before="30" w:after="3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4,04</w:t>
            </w:r>
          </w:p>
        </w:tc>
        <w:tc>
          <w:tcPr>
            <w:tcW w:w="1446" w:type="dxa"/>
          </w:tcPr>
          <w:p w:rsidR="00B83452" w:rsidRPr="007C6B60" w:rsidRDefault="00B83452" w:rsidP="00B83452">
            <w:pPr>
              <w:spacing w:before="30" w:after="30"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</w:tr>
      <w:tr w:rsidR="00B83452" w:rsidRPr="007C6B60" w:rsidTr="00B83452">
        <w:trPr>
          <w:trHeight w:val="493"/>
        </w:trPr>
        <w:tc>
          <w:tcPr>
            <w:tcW w:w="1242" w:type="dxa"/>
            <w:vMerge/>
          </w:tcPr>
          <w:p w:rsidR="00B83452" w:rsidRPr="007C6B60" w:rsidRDefault="00B83452" w:rsidP="00B83452">
            <w:pPr>
              <w:spacing w:before="30" w:after="30"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448" w:type="dxa"/>
          </w:tcPr>
          <w:p w:rsidR="00B83452" w:rsidRPr="007C6B60" w:rsidRDefault="00B83452" w:rsidP="00B83452">
            <w:pPr>
              <w:spacing w:before="30" w:after="30"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7C6B60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Информатик</w:t>
            </w:r>
          </w:p>
          <w:p w:rsidR="00B83452" w:rsidRPr="007C6B60" w:rsidRDefault="00B83452" w:rsidP="00B83452">
            <w:pPr>
              <w:spacing w:before="30" w:after="30"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7C6B60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а и ИКТ</w:t>
            </w:r>
          </w:p>
        </w:tc>
        <w:tc>
          <w:tcPr>
            <w:tcW w:w="962" w:type="dxa"/>
          </w:tcPr>
          <w:p w:rsidR="00B83452" w:rsidRPr="007C6B60" w:rsidRDefault="00B83452" w:rsidP="00B83452">
            <w:pPr>
              <w:spacing w:before="30" w:after="30"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4</w:t>
            </w:r>
          </w:p>
        </w:tc>
        <w:tc>
          <w:tcPr>
            <w:tcW w:w="851" w:type="dxa"/>
          </w:tcPr>
          <w:p w:rsidR="00B83452" w:rsidRPr="007C6B60" w:rsidRDefault="00B83452" w:rsidP="00B83452">
            <w:pPr>
              <w:spacing w:before="30" w:after="30"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3</w:t>
            </w:r>
          </w:p>
        </w:tc>
        <w:tc>
          <w:tcPr>
            <w:tcW w:w="1162" w:type="dxa"/>
          </w:tcPr>
          <w:p w:rsidR="00B83452" w:rsidRPr="007C6B60" w:rsidRDefault="00B83452" w:rsidP="00B83452">
            <w:pPr>
              <w:spacing w:before="30" w:after="30"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964" w:type="dxa"/>
          </w:tcPr>
          <w:p w:rsidR="00B83452" w:rsidRPr="007C6B60" w:rsidRDefault="00B83452" w:rsidP="00B83452">
            <w:pPr>
              <w:spacing w:before="30" w:after="30"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3,81</w:t>
            </w:r>
          </w:p>
        </w:tc>
        <w:tc>
          <w:tcPr>
            <w:tcW w:w="992" w:type="dxa"/>
          </w:tcPr>
          <w:p w:rsidR="00B83452" w:rsidRPr="007C6B60" w:rsidRDefault="00B83452" w:rsidP="00B83452">
            <w:pPr>
              <w:spacing w:before="30" w:after="30"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3,82</w:t>
            </w:r>
          </w:p>
        </w:tc>
        <w:tc>
          <w:tcPr>
            <w:tcW w:w="851" w:type="dxa"/>
          </w:tcPr>
          <w:p w:rsidR="00B83452" w:rsidRPr="007C6B60" w:rsidRDefault="00B83452" w:rsidP="00B83452">
            <w:pPr>
              <w:spacing w:before="30" w:after="30"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992" w:type="dxa"/>
          </w:tcPr>
          <w:p w:rsidR="00B83452" w:rsidRPr="007C6B60" w:rsidRDefault="00B83452" w:rsidP="00B83452">
            <w:pPr>
              <w:spacing w:before="30" w:after="3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446" w:type="dxa"/>
          </w:tcPr>
          <w:p w:rsidR="00B83452" w:rsidRPr="007C6B60" w:rsidRDefault="00B83452" w:rsidP="00B83452">
            <w:pPr>
              <w:spacing w:before="30" w:after="30"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</w:tr>
      <w:tr w:rsidR="00B83452" w:rsidRPr="007C6B60" w:rsidTr="00B83452">
        <w:trPr>
          <w:trHeight w:val="493"/>
        </w:trPr>
        <w:tc>
          <w:tcPr>
            <w:tcW w:w="1242" w:type="dxa"/>
            <w:vMerge/>
          </w:tcPr>
          <w:p w:rsidR="00B83452" w:rsidRPr="007C6B60" w:rsidRDefault="00B83452" w:rsidP="00B83452">
            <w:pPr>
              <w:spacing w:before="30" w:after="3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448" w:type="dxa"/>
          </w:tcPr>
          <w:p w:rsidR="00B83452" w:rsidRPr="007C6B60" w:rsidRDefault="00B83452" w:rsidP="00B83452">
            <w:pPr>
              <w:spacing w:before="30" w:after="3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биология</w:t>
            </w:r>
          </w:p>
        </w:tc>
        <w:tc>
          <w:tcPr>
            <w:tcW w:w="962" w:type="dxa"/>
          </w:tcPr>
          <w:p w:rsidR="00B83452" w:rsidRDefault="00B83452" w:rsidP="00B83452">
            <w:pPr>
              <w:spacing w:before="30" w:after="3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851" w:type="dxa"/>
          </w:tcPr>
          <w:p w:rsidR="00B83452" w:rsidRDefault="00B83452" w:rsidP="00B83452">
            <w:pPr>
              <w:spacing w:before="30" w:after="3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5</w:t>
            </w:r>
          </w:p>
        </w:tc>
        <w:tc>
          <w:tcPr>
            <w:tcW w:w="1162" w:type="dxa"/>
          </w:tcPr>
          <w:p w:rsidR="00B83452" w:rsidRDefault="00B83452" w:rsidP="00B83452">
            <w:pPr>
              <w:spacing w:before="30" w:after="3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3,5</w:t>
            </w:r>
          </w:p>
        </w:tc>
        <w:tc>
          <w:tcPr>
            <w:tcW w:w="964" w:type="dxa"/>
          </w:tcPr>
          <w:p w:rsidR="00B83452" w:rsidRDefault="00B83452" w:rsidP="00B83452">
            <w:pPr>
              <w:spacing w:before="30" w:after="3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992" w:type="dxa"/>
          </w:tcPr>
          <w:p w:rsidR="00B83452" w:rsidRPr="00AC13DF" w:rsidRDefault="00B83452" w:rsidP="00B83452">
            <w:pPr>
              <w:spacing w:before="30" w:after="3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AC13D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4,31</w:t>
            </w:r>
          </w:p>
          <w:p w:rsidR="00B83452" w:rsidRDefault="00B83452" w:rsidP="00B83452">
            <w:pPr>
              <w:spacing w:before="30" w:after="3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851" w:type="dxa"/>
          </w:tcPr>
          <w:p w:rsidR="00B83452" w:rsidRDefault="00B83452" w:rsidP="00B83452">
            <w:pPr>
              <w:spacing w:before="30" w:after="3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4,18</w:t>
            </w:r>
          </w:p>
        </w:tc>
        <w:tc>
          <w:tcPr>
            <w:tcW w:w="992" w:type="dxa"/>
          </w:tcPr>
          <w:p w:rsidR="00B83452" w:rsidRPr="007D42CB" w:rsidRDefault="00B83452" w:rsidP="00B83452">
            <w:pPr>
              <w:spacing w:before="30" w:after="30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4,13</w:t>
            </w:r>
          </w:p>
        </w:tc>
        <w:tc>
          <w:tcPr>
            <w:tcW w:w="1446" w:type="dxa"/>
          </w:tcPr>
          <w:p w:rsidR="00B83452" w:rsidRPr="007C6B60" w:rsidRDefault="00B83452" w:rsidP="00B83452">
            <w:pPr>
              <w:spacing w:before="30" w:after="3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</w:tr>
      <w:tr w:rsidR="00B83452" w:rsidRPr="007C6B60" w:rsidTr="00B83452">
        <w:trPr>
          <w:trHeight w:val="493"/>
        </w:trPr>
        <w:tc>
          <w:tcPr>
            <w:tcW w:w="1242" w:type="dxa"/>
            <w:vMerge/>
          </w:tcPr>
          <w:p w:rsidR="00B83452" w:rsidRPr="007C6B60" w:rsidRDefault="00B83452" w:rsidP="00B83452">
            <w:pPr>
              <w:spacing w:before="30" w:after="3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448" w:type="dxa"/>
          </w:tcPr>
          <w:p w:rsidR="00B83452" w:rsidRPr="007C6B60" w:rsidRDefault="00B83452" w:rsidP="00B83452">
            <w:pPr>
              <w:spacing w:before="30" w:after="3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География</w:t>
            </w:r>
          </w:p>
        </w:tc>
        <w:tc>
          <w:tcPr>
            <w:tcW w:w="962" w:type="dxa"/>
          </w:tcPr>
          <w:p w:rsidR="00B83452" w:rsidRDefault="00B83452" w:rsidP="00B83452">
            <w:pPr>
              <w:spacing w:before="30" w:after="3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851" w:type="dxa"/>
          </w:tcPr>
          <w:p w:rsidR="00B83452" w:rsidRDefault="00B83452" w:rsidP="00B83452">
            <w:pPr>
              <w:spacing w:before="30" w:after="3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5</w:t>
            </w:r>
          </w:p>
        </w:tc>
        <w:tc>
          <w:tcPr>
            <w:tcW w:w="1162" w:type="dxa"/>
          </w:tcPr>
          <w:p w:rsidR="00B83452" w:rsidRDefault="00B83452" w:rsidP="00B83452">
            <w:pPr>
              <w:spacing w:before="30" w:after="3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964" w:type="dxa"/>
          </w:tcPr>
          <w:p w:rsidR="00B83452" w:rsidRDefault="00B83452" w:rsidP="00B83452">
            <w:pPr>
              <w:spacing w:before="30" w:after="3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4,23</w:t>
            </w:r>
          </w:p>
        </w:tc>
        <w:tc>
          <w:tcPr>
            <w:tcW w:w="992" w:type="dxa"/>
          </w:tcPr>
          <w:p w:rsidR="00B83452" w:rsidRDefault="00B83452" w:rsidP="00B83452">
            <w:pPr>
              <w:spacing w:before="30" w:after="3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4,15</w:t>
            </w:r>
          </w:p>
        </w:tc>
        <w:tc>
          <w:tcPr>
            <w:tcW w:w="851" w:type="dxa"/>
          </w:tcPr>
          <w:p w:rsidR="00B83452" w:rsidRDefault="00B83452" w:rsidP="00B83452">
            <w:pPr>
              <w:spacing w:before="30" w:after="3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992" w:type="dxa"/>
          </w:tcPr>
          <w:p w:rsidR="00B83452" w:rsidRDefault="00B83452" w:rsidP="00B83452">
            <w:pPr>
              <w:spacing w:before="30" w:after="3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446" w:type="dxa"/>
          </w:tcPr>
          <w:p w:rsidR="00B83452" w:rsidRDefault="00B83452" w:rsidP="00B83452">
            <w:pPr>
              <w:spacing w:before="30" w:after="3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</w:tr>
      <w:tr w:rsidR="00B83452" w:rsidRPr="007C6B60" w:rsidTr="00B83452">
        <w:trPr>
          <w:trHeight w:val="493"/>
        </w:trPr>
        <w:tc>
          <w:tcPr>
            <w:tcW w:w="1242" w:type="dxa"/>
            <w:vMerge/>
          </w:tcPr>
          <w:p w:rsidR="00B83452" w:rsidRPr="007C6B60" w:rsidRDefault="00B83452" w:rsidP="00B83452">
            <w:pPr>
              <w:spacing w:before="30" w:after="3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448" w:type="dxa"/>
          </w:tcPr>
          <w:p w:rsidR="00B83452" w:rsidRDefault="00B83452" w:rsidP="00B83452">
            <w:pPr>
              <w:spacing w:before="30" w:after="3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Химия</w:t>
            </w:r>
          </w:p>
        </w:tc>
        <w:tc>
          <w:tcPr>
            <w:tcW w:w="962" w:type="dxa"/>
          </w:tcPr>
          <w:p w:rsidR="00B83452" w:rsidRDefault="00B83452" w:rsidP="00B83452">
            <w:pPr>
              <w:spacing w:before="30" w:after="3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851" w:type="dxa"/>
          </w:tcPr>
          <w:p w:rsidR="00B83452" w:rsidRDefault="00B83452" w:rsidP="00B83452">
            <w:pPr>
              <w:spacing w:before="30" w:after="3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4</w:t>
            </w:r>
          </w:p>
        </w:tc>
        <w:tc>
          <w:tcPr>
            <w:tcW w:w="1162" w:type="dxa"/>
          </w:tcPr>
          <w:p w:rsidR="00B83452" w:rsidRDefault="00B83452" w:rsidP="00B83452">
            <w:pPr>
              <w:spacing w:before="30" w:after="3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964" w:type="dxa"/>
          </w:tcPr>
          <w:p w:rsidR="00B83452" w:rsidRDefault="00B83452" w:rsidP="00B83452">
            <w:pPr>
              <w:spacing w:before="30" w:after="3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992" w:type="dxa"/>
          </w:tcPr>
          <w:p w:rsidR="00B83452" w:rsidRDefault="00B83452" w:rsidP="00B83452">
            <w:pPr>
              <w:spacing w:before="30" w:after="3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4,41</w:t>
            </w:r>
          </w:p>
        </w:tc>
        <w:tc>
          <w:tcPr>
            <w:tcW w:w="851" w:type="dxa"/>
          </w:tcPr>
          <w:p w:rsidR="00B83452" w:rsidRDefault="00B83452" w:rsidP="00B83452">
            <w:pPr>
              <w:spacing w:before="30" w:after="3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992" w:type="dxa"/>
          </w:tcPr>
          <w:p w:rsidR="00B83452" w:rsidRDefault="00B83452" w:rsidP="00B83452">
            <w:pPr>
              <w:spacing w:before="30" w:after="3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446" w:type="dxa"/>
          </w:tcPr>
          <w:p w:rsidR="00B83452" w:rsidRDefault="00B83452" w:rsidP="00B83452">
            <w:pPr>
              <w:spacing w:before="30" w:after="3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</w:tr>
      <w:tr w:rsidR="00B83452" w:rsidRPr="007C6B60" w:rsidTr="00B83452">
        <w:trPr>
          <w:trHeight w:val="496"/>
        </w:trPr>
        <w:tc>
          <w:tcPr>
            <w:tcW w:w="1242" w:type="dxa"/>
            <w:vMerge/>
          </w:tcPr>
          <w:p w:rsidR="00B83452" w:rsidRPr="007C6B60" w:rsidRDefault="00B83452" w:rsidP="00B83452">
            <w:pPr>
              <w:spacing w:before="30" w:after="30"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448" w:type="dxa"/>
          </w:tcPr>
          <w:p w:rsidR="00B83452" w:rsidRPr="007C6B60" w:rsidRDefault="00B83452" w:rsidP="00B83452">
            <w:pPr>
              <w:spacing w:before="30" w:after="30"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proofErr w:type="spellStart"/>
            <w:r w:rsidRPr="007C6B60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Обществозн</w:t>
            </w:r>
            <w:proofErr w:type="spellEnd"/>
          </w:p>
          <w:p w:rsidR="00B83452" w:rsidRPr="007C6B60" w:rsidRDefault="00B83452" w:rsidP="00B83452">
            <w:pPr>
              <w:spacing w:before="30" w:after="30"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proofErr w:type="spellStart"/>
            <w:r w:rsidRPr="007C6B60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ание</w:t>
            </w:r>
            <w:proofErr w:type="spellEnd"/>
          </w:p>
        </w:tc>
        <w:tc>
          <w:tcPr>
            <w:tcW w:w="962" w:type="dxa"/>
          </w:tcPr>
          <w:p w:rsidR="00B83452" w:rsidRPr="007C6B60" w:rsidRDefault="00B83452" w:rsidP="00B83452">
            <w:pPr>
              <w:spacing w:before="30" w:after="30"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851" w:type="dxa"/>
          </w:tcPr>
          <w:p w:rsidR="00B83452" w:rsidRPr="007C6B60" w:rsidRDefault="00B83452" w:rsidP="00B83452">
            <w:pPr>
              <w:spacing w:before="30" w:after="30"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3,5</w:t>
            </w:r>
          </w:p>
        </w:tc>
        <w:tc>
          <w:tcPr>
            <w:tcW w:w="1162" w:type="dxa"/>
          </w:tcPr>
          <w:p w:rsidR="00B83452" w:rsidRPr="007C6B60" w:rsidRDefault="00B83452" w:rsidP="00B83452">
            <w:pPr>
              <w:spacing w:before="30" w:after="30"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3,5</w:t>
            </w:r>
          </w:p>
        </w:tc>
        <w:tc>
          <w:tcPr>
            <w:tcW w:w="964" w:type="dxa"/>
          </w:tcPr>
          <w:p w:rsidR="00B83452" w:rsidRPr="007C6B60" w:rsidRDefault="00B83452" w:rsidP="00B83452">
            <w:pPr>
              <w:spacing w:before="30" w:after="30"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4,01</w:t>
            </w:r>
          </w:p>
        </w:tc>
        <w:tc>
          <w:tcPr>
            <w:tcW w:w="992" w:type="dxa"/>
          </w:tcPr>
          <w:p w:rsidR="00B83452" w:rsidRPr="007C6B60" w:rsidRDefault="00B83452" w:rsidP="00B83452">
            <w:pPr>
              <w:spacing w:before="30" w:after="30"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3,61</w:t>
            </w:r>
          </w:p>
        </w:tc>
        <w:tc>
          <w:tcPr>
            <w:tcW w:w="851" w:type="dxa"/>
          </w:tcPr>
          <w:p w:rsidR="00B83452" w:rsidRPr="007C6B60" w:rsidRDefault="00B83452" w:rsidP="00B83452">
            <w:pPr>
              <w:spacing w:before="30" w:after="30"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3,62</w:t>
            </w:r>
          </w:p>
        </w:tc>
        <w:tc>
          <w:tcPr>
            <w:tcW w:w="992" w:type="dxa"/>
          </w:tcPr>
          <w:p w:rsidR="00B83452" w:rsidRPr="007C6B60" w:rsidRDefault="00B83452" w:rsidP="00B83452">
            <w:pPr>
              <w:spacing w:before="30" w:after="3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3,63</w:t>
            </w:r>
          </w:p>
        </w:tc>
        <w:tc>
          <w:tcPr>
            <w:tcW w:w="1446" w:type="dxa"/>
          </w:tcPr>
          <w:p w:rsidR="00B83452" w:rsidRPr="007C6B60" w:rsidRDefault="00B83452" w:rsidP="00B83452">
            <w:pPr>
              <w:spacing w:before="30" w:after="30"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</w:tr>
      <w:tr w:rsidR="00B83452" w:rsidRPr="007C6B60" w:rsidTr="00B83452">
        <w:trPr>
          <w:trHeight w:val="552"/>
        </w:trPr>
        <w:tc>
          <w:tcPr>
            <w:tcW w:w="1242" w:type="dxa"/>
            <w:vMerge/>
          </w:tcPr>
          <w:p w:rsidR="00B83452" w:rsidRPr="007C6B60" w:rsidRDefault="00B83452" w:rsidP="00B83452">
            <w:pPr>
              <w:spacing w:before="30" w:after="30"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448" w:type="dxa"/>
          </w:tcPr>
          <w:p w:rsidR="00B83452" w:rsidRPr="007C6B60" w:rsidRDefault="00B83452" w:rsidP="00B83452">
            <w:pPr>
              <w:spacing w:before="30" w:after="30"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7C6B60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Родной язык (татарский)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 83 код</w:t>
            </w:r>
          </w:p>
        </w:tc>
        <w:tc>
          <w:tcPr>
            <w:tcW w:w="962" w:type="dxa"/>
          </w:tcPr>
          <w:p w:rsidR="00B83452" w:rsidRPr="007C6B60" w:rsidRDefault="00B83452" w:rsidP="00B83452">
            <w:pPr>
              <w:spacing w:before="30" w:after="30"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5</w:t>
            </w:r>
          </w:p>
        </w:tc>
        <w:tc>
          <w:tcPr>
            <w:tcW w:w="851" w:type="dxa"/>
          </w:tcPr>
          <w:p w:rsidR="00B83452" w:rsidRPr="007C6B60" w:rsidRDefault="00B83452" w:rsidP="00B83452">
            <w:pPr>
              <w:spacing w:before="30" w:after="30"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4,2</w:t>
            </w:r>
          </w:p>
        </w:tc>
        <w:tc>
          <w:tcPr>
            <w:tcW w:w="1162" w:type="dxa"/>
          </w:tcPr>
          <w:p w:rsidR="00B83452" w:rsidRPr="007C6B60" w:rsidRDefault="00B83452" w:rsidP="00B83452">
            <w:pPr>
              <w:spacing w:before="30" w:after="30"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5</w:t>
            </w:r>
          </w:p>
        </w:tc>
        <w:tc>
          <w:tcPr>
            <w:tcW w:w="964" w:type="dxa"/>
          </w:tcPr>
          <w:p w:rsidR="00B83452" w:rsidRPr="007C6B60" w:rsidRDefault="00B83452" w:rsidP="00B83452">
            <w:pPr>
              <w:pStyle w:val="TableParagraph"/>
            </w:pPr>
            <w:r>
              <w:t>4,6</w:t>
            </w:r>
          </w:p>
        </w:tc>
        <w:tc>
          <w:tcPr>
            <w:tcW w:w="992" w:type="dxa"/>
          </w:tcPr>
          <w:p w:rsidR="00B83452" w:rsidRPr="007C6B60" w:rsidRDefault="00B83452" w:rsidP="00B83452">
            <w:pPr>
              <w:pStyle w:val="TableParagraph"/>
            </w:pPr>
            <w:r>
              <w:t>4,5</w:t>
            </w:r>
          </w:p>
        </w:tc>
        <w:tc>
          <w:tcPr>
            <w:tcW w:w="851" w:type="dxa"/>
          </w:tcPr>
          <w:p w:rsidR="00B83452" w:rsidRPr="007C6B60" w:rsidRDefault="00B83452" w:rsidP="00B83452">
            <w:pPr>
              <w:pStyle w:val="TableParagraph"/>
            </w:pPr>
          </w:p>
        </w:tc>
        <w:tc>
          <w:tcPr>
            <w:tcW w:w="992" w:type="dxa"/>
          </w:tcPr>
          <w:p w:rsidR="00B83452" w:rsidRDefault="00B83452" w:rsidP="00B83452">
            <w:pPr>
              <w:pStyle w:val="TableParagraph"/>
              <w:jc w:val="center"/>
            </w:pPr>
          </w:p>
        </w:tc>
        <w:tc>
          <w:tcPr>
            <w:tcW w:w="1446" w:type="dxa"/>
          </w:tcPr>
          <w:p w:rsidR="00B83452" w:rsidRPr="007C6B60" w:rsidRDefault="00B83452" w:rsidP="00B83452">
            <w:pPr>
              <w:pStyle w:val="TableParagraph"/>
            </w:pPr>
          </w:p>
        </w:tc>
      </w:tr>
    </w:tbl>
    <w:p w:rsidR="006D44ED" w:rsidRDefault="006D44ED" w:rsidP="006D44ED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416B2" w:rsidRPr="00D222B6" w:rsidRDefault="00D222B6" w:rsidP="00486AC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IV</w:t>
      </w:r>
      <w:r w:rsidRPr="00D222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организации учебного процесса</w:t>
      </w:r>
    </w:p>
    <w:p w:rsidR="000416B2" w:rsidRPr="00D222B6" w:rsidRDefault="00D222B6" w:rsidP="00486AC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222B6">
        <w:rPr>
          <w:rFonts w:hAnsi="Times New Roman" w:cs="Times New Roman"/>
          <w:color w:val="000000"/>
          <w:sz w:val="24"/>
          <w:szCs w:val="24"/>
          <w:lang w:val="ru-RU"/>
        </w:rPr>
        <w:t>Организация учебного процесса в Школе регламентируется режимом занятий, учебным планом, календарным учебным графиком, расписанием занятий, локальными нормативными актами школы.</w:t>
      </w:r>
    </w:p>
    <w:p w:rsidR="000416B2" w:rsidRPr="00D222B6" w:rsidRDefault="00D222B6" w:rsidP="00486AC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222B6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 деятельность в Школе осуществляется по пятидневной учебной неделе для 1-х классов, по шестидневной учебной неделе – для 2–</w:t>
      </w:r>
      <w:r w:rsidR="00250775">
        <w:rPr>
          <w:rFonts w:hAnsi="Times New Roman" w:cs="Times New Roman"/>
          <w:color w:val="000000"/>
          <w:sz w:val="24"/>
          <w:szCs w:val="24"/>
          <w:lang w:val="ru-RU"/>
        </w:rPr>
        <w:t>9</w:t>
      </w:r>
      <w:r w:rsidRPr="00D222B6">
        <w:rPr>
          <w:rFonts w:hAnsi="Times New Roman" w:cs="Times New Roman"/>
          <w:color w:val="000000"/>
          <w:sz w:val="24"/>
          <w:szCs w:val="24"/>
          <w:lang w:val="ru-RU"/>
        </w:rPr>
        <w:t xml:space="preserve">-х классов. Занятия проводятся в </w:t>
      </w:r>
      <w:r w:rsidR="00250775">
        <w:rPr>
          <w:rFonts w:hAnsi="Times New Roman" w:cs="Times New Roman"/>
          <w:color w:val="000000"/>
          <w:sz w:val="24"/>
          <w:szCs w:val="24"/>
          <w:lang w:val="ru-RU"/>
        </w:rPr>
        <w:t xml:space="preserve">одну </w:t>
      </w:r>
      <w:r w:rsidRPr="00D222B6">
        <w:rPr>
          <w:rFonts w:hAnsi="Times New Roman" w:cs="Times New Roman"/>
          <w:color w:val="000000"/>
          <w:sz w:val="24"/>
          <w:szCs w:val="24"/>
          <w:lang w:val="ru-RU"/>
        </w:rPr>
        <w:t>смен</w:t>
      </w:r>
      <w:r w:rsidR="00250775">
        <w:rPr>
          <w:rFonts w:hAnsi="Times New Roman" w:cs="Times New Roman"/>
          <w:color w:val="000000"/>
          <w:sz w:val="24"/>
          <w:szCs w:val="24"/>
          <w:lang w:val="ru-RU"/>
        </w:rPr>
        <w:t>у.</w:t>
      </w:r>
    </w:p>
    <w:p w:rsidR="000416B2" w:rsidRPr="00D222B6" w:rsidRDefault="00D222B6" w:rsidP="00486AC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222B6">
        <w:rPr>
          <w:rFonts w:hAnsi="Times New Roman" w:cs="Times New Roman"/>
          <w:color w:val="000000"/>
          <w:sz w:val="24"/>
          <w:szCs w:val="24"/>
          <w:lang w:val="ru-RU"/>
        </w:rPr>
        <w:t xml:space="preserve">В соответствии </w:t>
      </w:r>
      <w:proofErr w:type="gramStart"/>
      <w:r w:rsidRPr="00D222B6">
        <w:rPr>
          <w:rFonts w:hAnsi="Times New Roman" w:cs="Times New Roman"/>
          <w:color w:val="000000"/>
          <w:sz w:val="24"/>
          <w:szCs w:val="24"/>
          <w:lang w:val="ru-RU"/>
        </w:rPr>
        <w:t xml:space="preserve">с  </w:t>
      </w:r>
      <w:r w:rsidR="00250775">
        <w:rPr>
          <w:rFonts w:hAnsi="Times New Roman" w:cs="Times New Roman"/>
          <w:color w:val="000000"/>
          <w:sz w:val="24"/>
          <w:szCs w:val="24"/>
          <w:lang w:val="ru-RU"/>
        </w:rPr>
        <w:t>СанПиН</w:t>
      </w:r>
      <w:proofErr w:type="gramEnd"/>
      <w:r w:rsidR="00250775">
        <w:rPr>
          <w:rFonts w:hAnsi="Times New Roman" w:cs="Times New Roman"/>
          <w:color w:val="000000"/>
          <w:sz w:val="24"/>
          <w:szCs w:val="24"/>
          <w:lang w:val="ru-RU"/>
        </w:rPr>
        <w:t xml:space="preserve"> 2.4.3648-20 </w:t>
      </w:r>
      <w:r w:rsidRPr="00D222B6">
        <w:rPr>
          <w:rFonts w:hAnsi="Times New Roman" w:cs="Times New Roman"/>
          <w:color w:val="000000"/>
          <w:sz w:val="24"/>
          <w:szCs w:val="24"/>
          <w:lang w:val="ru-RU"/>
        </w:rPr>
        <w:t xml:space="preserve">и методическими рекомендациями по организации начала работы образовательных организаций </w:t>
      </w:r>
      <w:proofErr w:type="spellStart"/>
      <w:r w:rsidR="00250775">
        <w:rPr>
          <w:rFonts w:hAnsi="Times New Roman" w:cs="Times New Roman"/>
          <w:color w:val="000000"/>
          <w:sz w:val="24"/>
          <w:szCs w:val="24"/>
          <w:lang w:val="ru-RU"/>
        </w:rPr>
        <w:t>Бавлинского</w:t>
      </w:r>
      <w:proofErr w:type="spellEnd"/>
      <w:r w:rsidR="00250775">
        <w:rPr>
          <w:rFonts w:hAnsi="Times New Roman" w:cs="Times New Roman"/>
          <w:color w:val="000000"/>
          <w:sz w:val="24"/>
          <w:szCs w:val="24"/>
          <w:lang w:val="ru-RU"/>
        </w:rPr>
        <w:t xml:space="preserve"> района РТ </w:t>
      </w:r>
      <w:r w:rsidRPr="00D222B6">
        <w:rPr>
          <w:rFonts w:hAnsi="Times New Roman" w:cs="Times New Roman"/>
          <w:color w:val="000000"/>
          <w:sz w:val="24"/>
          <w:szCs w:val="24"/>
          <w:lang w:val="ru-RU"/>
        </w:rPr>
        <w:t xml:space="preserve"> в 202</w:t>
      </w:r>
      <w:r w:rsidR="00B83452">
        <w:rPr>
          <w:rFonts w:hAnsi="Times New Roman" w:cs="Times New Roman"/>
          <w:color w:val="000000"/>
          <w:sz w:val="24"/>
          <w:szCs w:val="24"/>
          <w:lang w:val="ru-RU"/>
        </w:rPr>
        <w:t>4/25</w:t>
      </w:r>
      <w:r w:rsidRPr="00D222B6">
        <w:rPr>
          <w:rFonts w:hAnsi="Times New Roman" w:cs="Times New Roman"/>
          <w:color w:val="000000"/>
          <w:sz w:val="24"/>
          <w:szCs w:val="24"/>
          <w:lang w:val="ru-RU"/>
        </w:rPr>
        <w:t xml:space="preserve"> учебном году Школа:</w:t>
      </w:r>
    </w:p>
    <w:p w:rsidR="000416B2" w:rsidRPr="00D222B6" w:rsidRDefault="00250775" w:rsidP="00486AC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="00D222B6" w:rsidRPr="00D222B6">
        <w:rPr>
          <w:rFonts w:hAnsi="Times New Roman" w:cs="Times New Roman"/>
          <w:color w:val="000000"/>
          <w:sz w:val="24"/>
          <w:szCs w:val="24"/>
          <w:lang w:val="ru-RU"/>
        </w:rPr>
        <w:t>. Закрепила классы за кабинетами;</w:t>
      </w:r>
    </w:p>
    <w:p w:rsidR="000416B2" w:rsidRPr="00D222B6" w:rsidRDefault="00250775" w:rsidP="00486AC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 w:rsidR="00D222B6" w:rsidRPr="00D222B6">
        <w:rPr>
          <w:rFonts w:hAnsi="Times New Roman" w:cs="Times New Roman"/>
          <w:color w:val="000000"/>
          <w:sz w:val="24"/>
          <w:szCs w:val="24"/>
          <w:lang w:val="ru-RU"/>
        </w:rPr>
        <w:t>. Составила и утвердила графики уборки, проветривания кабинетов и рекреаций;</w:t>
      </w:r>
    </w:p>
    <w:p w:rsidR="000416B2" w:rsidRPr="00D222B6" w:rsidRDefault="00250775" w:rsidP="00486AC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 w:rsidR="00D222B6" w:rsidRPr="00D222B6">
        <w:rPr>
          <w:rFonts w:hAnsi="Times New Roman" w:cs="Times New Roman"/>
          <w:color w:val="000000"/>
          <w:sz w:val="24"/>
          <w:szCs w:val="24"/>
          <w:lang w:val="ru-RU"/>
        </w:rPr>
        <w:t>. Подготовила расписание работы столовой и приема пищи с учетом дистанцированной рассадки классов, учеников к накрыванию в столовой не допускали;</w:t>
      </w:r>
    </w:p>
    <w:p w:rsidR="000416B2" w:rsidRPr="00D222B6" w:rsidRDefault="00250775" w:rsidP="00486AC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="00D222B6" w:rsidRPr="00D222B6">
        <w:rPr>
          <w:rFonts w:hAnsi="Times New Roman" w:cs="Times New Roman"/>
          <w:color w:val="000000"/>
          <w:sz w:val="24"/>
          <w:szCs w:val="24"/>
          <w:lang w:val="ru-RU"/>
        </w:rPr>
        <w:t xml:space="preserve">. Разместила на сайте школы необходимую информацию об антикоронавирусных мерах, ссылки распространяли по официальным родительским группам в </w:t>
      </w:r>
      <w:r w:rsidR="00D222B6">
        <w:rPr>
          <w:rFonts w:hAnsi="Times New Roman" w:cs="Times New Roman"/>
          <w:color w:val="000000"/>
          <w:sz w:val="24"/>
          <w:szCs w:val="24"/>
        </w:rPr>
        <w:t>WhatsApp</w:t>
      </w:r>
      <w:r w:rsidR="00D222B6" w:rsidRPr="00D222B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416B2" w:rsidRPr="00D222B6" w:rsidRDefault="00D222B6" w:rsidP="00486AC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V</w:t>
      </w:r>
      <w:r w:rsidRPr="00D222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востребованности выпускников</w:t>
      </w:r>
    </w:p>
    <w:tbl>
      <w:tblPr>
        <w:tblW w:w="921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614"/>
        <w:gridCol w:w="1194"/>
        <w:gridCol w:w="2032"/>
        <w:gridCol w:w="2037"/>
        <w:gridCol w:w="2340"/>
      </w:tblGrid>
      <w:tr w:rsidR="00250775" w:rsidTr="00250775">
        <w:trPr>
          <w:trHeight w:val="368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0775" w:rsidRDefault="00250775" w:rsidP="00486AC3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выпуска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0775" w:rsidRDefault="00250775" w:rsidP="00486AC3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Основная школа</w:t>
            </w:r>
          </w:p>
        </w:tc>
      </w:tr>
      <w:tr w:rsidR="00250775" w:rsidRPr="00CD446B" w:rsidTr="00250775">
        <w:trPr>
          <w:trHeight w:val="147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0775" w:rsidRDefault="00250775" w:rsidP="00486AC3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0775" w:rsidRDefault="00250775" w:rsidP="00486AC3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0775" w:rsidRPr="00D222B6" w:rsidRDefault="00250775" w:rsidP="00486AC3">
            <w:pPr>
              <w:jc w:val="both"/>
              <w:rPr>
                <w:lang w:val="ru-RU"/>
              </w:rPr>
            </w:pPr>
            <w:r w:rsidRPr="00D222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Перешли в</w:t>
            </w:r>
            <w:r w:rsidRPr="00D222B6">
              <w:rPr>
                <w:lang w:val="ru-RU"/>
              </w:rPr>
              <w:br/>
            </w:r>
            <w:r w:rsidRPr="00D222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10-й класс</w:t>
            </w:r>
            <w:r w:rsidRPr="00D222B6">
              <w:rPr>
                <w:lang w:val="ru-RU"/>
              </w:rPr>
              <w:br/>
            </w:r>
            <w:r w:rsidRPr="00D222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0775" w:rsidRPr="00D222B6" w:rsidRDefault="00250775" w:rsidP="00486AC3">
            <w:pPr>
              <w:jc w:val="both"/>
              <w:rPr>
                <w:lang w:val="ru-RU"/>
              </w:rPr>
            </w:pPr>
            <w:r w:rsidRPr="00D222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Перешли в</w:t>
            </w:r>
            <w:r w:rsidRPr="00D222B6">
              <w:rPr>
                <w:lang w:val="ru-RU"/>
              </w:rPr>
              <w:br/>
            </w:r>
            <w:r w:rsidRPr="00D222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10-й класс</w:t>
            </w:r>
            <w:r w:rsidRPr="00D222B6">
              <w:rPr>
                <w:lang w:val="ru-RU"/>
              </w:rPr>
              <w:br/>
            </w:r>
            <w:r w:rsidRPr="00D222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другой 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0775" w:rsidRPr="001E6AC8" w:rsidRDefault="00250775" w:rsidP="00486AC3">
            <w:pPr>
              <w:jc w:val="both"/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Поступили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</w:t>
            </w:r>
            <w:r>
              <w:br/>
            </w:r>
            <w:r w:rsidR="001E6A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</w:t>
            </w:r>
          </w:p>
        </w:tc>
      </w:tr>
      <w:tr w:rsidR="00250775" w:rsidTr="00250775">
        <w:trPr>
          <w:trHeight w:val="27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0775" w:rsidRPr="00250775" w:rsidRDefault="00250775" w:rsidP="00486AC3">
            <w:pPr>
              <w:jc w:val="both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</w:t>
            </w:r>
            <w:r w:rsidR="006D44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0775" w:rsidRPr="00250775" w:rsidRDefault="006D44ED" w:rsidP="00486AC3">
            <w:pPr>
              <w:jc w:val="both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0775" w:rsidRPr="00250775" w:rsidRDefault="00250775" w:rsidP="00486AC3">
            <w:pPr>
              <w:jc w:val="both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0775" w:rsidRPr="00250775" w:rsidRDefault="00250775" w:rsidP="00486AC3">
            <w:pPr>
              <w:jc w:val="both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0775" w:rsidRDefault="00250775" w:rsidP="00486AC3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250775" w:rsidTr="00250775">
        <w:trPr>
          <w:trHeight w:val="27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0775" w:rsidRPr="00250775" w:rsidRDefault="00250775" w:rsidP="00486AC3">
            <w:pPr>
              <w:jc w:val="both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202</w:t>
            </w:r>
            <w:r w:rsidR="006D44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0775" w:rsidRPr="00250775" w:rsidRDefault="006D44ED" w:rsidP="00486AC3">
            <w:pPr>
              <w:jc w:val="both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0775" w:rsidRPr="00250775" w:rsidRDefault="00250775" w:rsidP="00486AC3">
            <w:pPr>
              <w:jc w:val="both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0775" w:rsidRPr="00250775" w:rsidRDefault="003944AC" w:rsidP="00486AC3">
            <w:pPr>
              <w:jc w:val="both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0775" w:rsidRPr="001E6AC8" w:rsidRDefault="003944AC" w:rsidP="00486AC3">
            <w:pPr>
              <w:jc w:val="both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</w:tr>
      <w:tr w:rsidR="00B83452" w:rsidTr="00250775">
        <w:trPr>
          <w:trHeight w:val="27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452" w:rsidRPr="00B83452" w:rsidRDefault="00B83452" w:rsidP="00486AC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452" w:rsidRDefault="00B83452" w:rsidP="00486AC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452" w:rsidRDefault="00B83452" w:rsidP="00486AC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452" w:rsidRDefault="00B83452" w:rsidP="00486AC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452" w:rsidRDefault="00B83452" w:rsidP="00486AC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</w:tr>
    </w:tbl>
    <w:p w:rsidR="000416B2" w:rsidRPr="00D222B6" w:rsidRDefault="00D222B6" w:rsidP="00486AC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VI</w:t>
      </w:r>
      <w:r w:rsidRPr="00D222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качества кадрового обеспечения</w:t>
      </w:r>
    </w:p>
    <w:p w:rsidR="000416B2" w:rsidRPr="00D222B6" w:rsidRDefault="00D222B6" w:rsidP="00486AC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222B6">
        <w:rPr>
          <w:rFonts w:hAnsi="Times New Roman" w:cs="Times New Roman"/>
          <w:color w:val="000000"/>
          <w:sz w:val="24"/>
          <w:szCs w:val="24"/>
          <w:lang w:val="ru-RU"/>
        </w:rPr>
        <w:t>На период самообследования в Школе работают</w:t>
      </w:r>
      <w:r w:rsidR="00B83452">
        <w:rPr>
          <w:rFonts w:hAnsi="Times New Roman" w:cs="Times New Roman"/>
          <w:color w:val="000000"/>
          <w:sz w:val="24"/>
          <w:szCs w:val="24"/>
          <w:lang w:val="ru-RU"/>
        </w:rPr>
        <w:t xml:space="preserve"> 12</w:t>
      </w:r>
      <w:r w:rsidRPr="00D222B6">
        <w:rPr>
          <w:rFonts w:hAnsi="Times New Roman" w:cs="Times New Roman"/>
          <w:color w:val="000000"/>
          <w:sz w:val="24"/>
          <w:szCs w:val="24"/>
          <w:lang w:val="ru-RU"/>
        </w:rPr>
        <w:t xml:space="preserve"> педагога, из них</w:t>
      </w:r>
      <w:r w:rsidR="00B83452">
        <w:rPr>
          <w:rFonts w:hAnsi="Times New Roman" w:cs="Times New Roman"/>
          <w:color w:val="000000"/>
          <w:sz w:val="24"/>
          <w:szCs w:val="24"/>
          <w:lang w:val="ru-RU"/>
        </w:rPr>
        <w:t xml:space="preserve"> 10</w:t>
      </w:r>
      <w:r w:rsidRPr="00D222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E6AC8">
        <w:rPr>
          <w:rFonts w:hAnsi="Times New Roman" w:cs="Times New Roman"/>
          <w:color w:val="000000"/>
          <w:sz w:val="24"/>
          <w:szCs w:val="24"/>
          <w:lang w:val="ru-RU"/>
        </w:rPr>
        <w:t>учителей, 2 воспитателя дошкольной группы</w:t>
      </w:r>
      <w:r w:rsidRPr="00D222B6">
        <w:rPr>
          <w:rFonts w:hAnsi="Times New Roman" w:cs="Times New Roman"/>
          <w:color w:val="000000"/>
          <w:sz w:val="24"/>
          <w:szCs w:val="24"/>
          <w:lang w:val="ru-RU"/>
        </w:rPr>
        <w:t xml:space="preserve">. Из них </w:t>
      </w:r>
      <w:r w:rsidR="00B83452"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 w:rsidRPr="00D222B6">
        <w:rPr>
          <w:rFonts w:hAnsi="Times New Roman" w:cs="Times New Roman"/>
          <w:color w:val="000000"/>
          <w:sz w:val="24"/>
          <w:szCs w:val="24"/>
          <w:lang w:val="ru-RU"/>
        </w:rPr>
        <w:t xml:space="preserve"> человек</w:t>
      </w:r>
      <w:r w:rsidR="001E6AC8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D222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E6AC8">
        <w:rPr>
          <w:rFonts w:hAnsi="Times New Roman" w:cs="Times New Roman"/>
          <w:color w:val="000000"/>
          <w:sz w:val="24"/>
          <w:szCs w:val="24"/>
          <w:lang w:val="ru-RU"/>
        </w:rPr>
        <w:t>имею</w:t>
      </w:r>
      <w:r w:rsidRPr="00D222B6">
        <w:rPr>
          <w:rFonts w:hAnsi="Times New Roman" w:cs="Times New Roman"/>
          <w:color w:val="000000"/>
          <w:sz w:val="24"/>
          <w:szCs w:val="24"/>
          <w:lang w:val="ru-RU"/>
        </w:rPr>
        <w:t>т среднее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22B6">
        <w:rPr>
          <w:rFonts w:hAnsi="Times New Roman" w:cs="Times New Roman"/>
          <w:color w:val="000000"/>
          <w:sz w:val="24"/>
          <w:szCs w:val="24"/>
          <w:lang w:val="ru-RU"/>
        </w:rPr>
        <w:t>специальное образование. В</w:t>
      </w:r>
      <w:r w:rsidR="003944AC">
        <w:rPr>
          <w:rFonts w:hAnsi="Times New Roman" w:cs="Times New Roman"/>
          <w:color w:val="000000"/>
          <w:sz w:val="24"/>
          <w:szCs w:val="24"/>
          <w:lang w:val="ru-RU"/>
        </w:rPr>
        <w:t xml:space="preserve"> 202</w:t>
      </w:r>
      <w:r w:rsidR="00B83452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="003944AC">
        <w:rPr>
          <w:rFonts w:hAnsi="Times New Roman" w:cs="Times New Roman"/>
          <w:color w:val="000000"/>
          <w:sz w:val="24"/>
          <w:szCs w:val="24"/>
          <w:lang w:val="ru-RU"/>
        </w:rPr>
        <w:t>-2</w:t>
      </w:r>
      <w:r w:rsidR="00B83452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Pr="00D222B6">
        <w:rPr>
          <w:rFonts w:hAnsi="Times New Roman" w:cs="Times New Roman"/>
          <w:color w:val="000000"/>
          <w:sz w:val="24"/>
          <w:szCs w:val="24"/>
          <w:lang w:val="ru-RU"/>
        </w:rPr>
        <w:t xml:space="preserve"> году аттестацию </w:t>
      </w:r>
      <w:r w:rsidR="001E6AC8">
        <w:rPr>
          <w:rFonts w:hAnsi="Times New Roman" w:cs="Times New Roman"/>
          <w:color w:val="000000"/>
          <w:sz w:val="24"/>
          <w:szCs w:val="24"/>
          <w:lang w:val="ru-RU"/>
        </w:rPr>
        <w:t>прош</w:t>
      </w:r>
      <w:r w:rsidR="00B83452">
        <w:rPr>
          <w:rFonts w:hAnsi="Times New Roman" w:cs="Times New Roman"/>
          <w:color w:val="000000"/>
          <w:sz w:val="24"/>
          <w:szCs w:val="24"/>
          <w:lang w:val="ru-RU"/>
        </w:rPr>
        <w:t>е</w:t>
      </w:r>
      <w:r w:rsidR="001E6AC8">
        <w:rPr>
          <w:rFonts w:hAnsi="Times New Roman" w:cs="Times New Roman"/>
          <w:color w:val="000000"/>
          <w:sz w:val="24"/>
          <w:szCs w:val="24"/>
          <w:lang w:val="ru-RU"/>
        </w:rPr>
        <w:t>л</w:t>
      </w:r>
      <w:r w:rsidR="00B834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="00B83452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="001E6A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22B6">
        <w:rPr>
          <w:rFonts w:hAnsi="Times New Roman" w:cs="Times New Roman"/>
          <w:color w:val="000000"/>
          <w:sz w:val="24"/>
          <w:szCs w:val="24"/>
          <w:lang w:val="ru-RU"/>
        </w:rPr>
        <w:t xml:space="preserve"> человек</w:t>
      </w:r>
      <w:proofErr w:type="gramEnd"/>
      <w:r w:rsidRPr="00D222B6">
        <w:rPr>
          <w:rFonts w:hAnsi="Times New Roman" w:cs="Times New Roman"/>
          <w:color w:val="000000"/>
          <w:sz w:val="24"/>
          <w:szCs w:val="24"/>
          <w:lang w:val="ru-RU"/>
        </w:rPr>
        <w:t xml:space="preserve"> – на </w:t>
      </w:r>
      <w:r w:rsidR="00B83452">
        <w:rPr>
          <w:rFonts w:hAnsi="Times New Roman" w:cs="Times New Roman"/>
          <w:color w:val="000000"/>
          <w:sz w:val="24"/>
          <w:szCs w:val="24"/>
          <w:lang w:val="ru-RU"/>
        </w:rPr>
        <w:t>высшую</w:t>
      </w:r>
      <w:r w:rsidR="001E6A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22B6">
        <w:rPr>
          <w:rFonts w:hAnsi="Times New Roman" w:cs="Times New Roman"/>
          <w:color w:val="000000"/>
          <w:sz w:val="24"/>
          <w:szCs w:val="24"/>
          <w:lang w:val="ru-RU"/>
        </w:rPr>
        <w:t>квалификационную категорию.</w:t>
      </w:r>
    </w:p>
    <w:p w:rsidR="000416B2" w:rsidRPr="00D222B6" w:rsidRDefault="00D222B6" w:rsidP="00486AC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222B6">
        <w:rPr>
          <w:rFonts w:hAnsi="Times New Roman" w:cs="Times New Roman"/>
          <w:color w:val="000000"/>
          <w:sz w:val="24"/>
          <w:szCs w:val="24"/>
          <w:lang w:val="ru-RU"/>
        </w:rPr>
        <w:t>В целях повышения качества образовательной деятельности в школе проводится целенаправленная кадровая политика, основная цель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22B6">
        <w:rPr>
          <w:rFonts w:hAnsi="Times New Roman" w:cs="Times New Roman"/>
          <w:color w:val="000000"/>
          <w:sz w:val="24"/>
          <w:szCs w:val="24"/>
          <w:lang w:val="ru-RU"/>
        </w:rPr>
        <w:t>которой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22B6">
        <w:rPr>
          <w:rFonts w:hAnsi="Times New Roman" w:cs="Times New Roman"/>
          <w:color w:val="000000"/>
          <w:sz w:val="24"/>
          <w:szCs w:val="24"/>
          <w:lang w:val="ru-RU"/>
        </w:rPr>
        <w:t>– обеспечение оптимального баланса процессов обновления и сохранения численного и качественного состава кадров в его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22B6">
        <w:rPr>
          <w:rFonts w:hAnsi="Times New Roman" w:cs="Times New Roman"/>
          <w:color w:val="000000"/>
          <w:sz w:val="24"/>
          <w:szCs w:val="24"/>
          <w:lang w:val="ru-RU"/>
        </w:rPr>
        <w:t>развитии, в соответствии потребностями Школы и требованиями действующего законодательства.</w:t>
      </w:r>
    </w:p>
    <w:p w:rsidR="000416B2" w:rsidRPr="00D222B6" w:rsidRDefault="00D222B6" w:rsidP="00486AC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222B6">
        <w:rPr>
          <w:rFonts w:hAnsi="Times New Roman" w:cs="Times New Roman"/>
          <w:color w:val="000000"/>
          <w:sz w:val="24"/>
          <w:szCs w:val="24"/>
          <w:lang w:val="ru-RU"/>
        </w:rPr>
        <w:t>Основные принципы кадровой политики направлены:</w:t>
      </w:r>
    </w:p>
    <w:p w:rsidR="000416B2" w:rsidRPr="00D222B6" w:rsidRDefault="00D222B6" w:rsidP="00486AC3">
      <w:pPr>
        <w:numPr>
          <w:ilvl w:val="0"/>
          <w:numId w:val="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222B6">
        <w:rPr>
          <w:rFonts w:hAnsi="Times New Roman" w:cs="Times New Roman"/>
          <w:color w:val="000000"/>
          <w:sz w:val="24"/>
          <w:szCs w:val="24"/>
          <w:lang w:val="ru-RU"/>
        </w:rPr>
        <w:t>на сохранение, укрепление и развитие кадрового потенциала;</w:t>
      </w:r>
    </w:p>
    <w:p w:rsidR="000416B2" w:rsidRPr="00D222B6" w:rsidRDefault="00D222B6" w:rsidP="00486AC3">
      <w:pPr>
        <w:numPr>
          <w:ilvl w:val="0"/>
          <w:numId w:val="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222B6">
        <w:rPr>
          <w:rFonts w:hAnsi="Times New Roman" w:cs="Times New Roman"/>
          <w:color w:val="000000"/>
          <w:sz w:val="24"/>
          <w:szCs w:val="24"/>
          <w:lang w:val="ru-RU"/>
        </w:rPr>
        <w:t>создание квалифицированного коллектива, способного работать в современных условиях;</w:t>
      </w:r>
    </w:p>
    <w:p w:rsidR="000416B2" w:rsidRDefault="00D222B6" w:rsidP="00486AC3">
      <w:pPr>
        <w:numPr>
          <w:ilvl w:val="0"/>
          <w:numId w:val="9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повышения уровня квалификации персонала.</w:t>
      </w:r>
    </w:p>
    <w:p w:rsidR="000416B2" w:rsidRPr="00D222B6" w:rsidRDefault="00D222B6" w:rsidP="00486AC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222B6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Оценивая кадровое обеспечение образовательной организации, являющееся одним из условий, которое определяет качество подготовки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22B6">
        <w:rPr>
          <w:rFonts w:hAnsi="Times New Roman" w:cs="Times New Roman"/>
          <w:color w:val="000000"/>
          <w:sz w:val="24"/>
          <w:szCs w:val="24"/>
          <w:lang w:val="ru-RU"/>
        </w:rPr>
        <w:t>обучающихся, необходимо констатировать следующее:</w:t>
      </w:r>
    </w:p>
    <w:p w:rsidR="000416B2" w:rsidRPr="00D222B6" w:rsidRDefault="00D222B6" w:rsidP="00486AC3">
      <w:pPr>
        <w:numPr>
          <w:ilvl w:val="0"/>
          <w:numId w:val="1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222B6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 деятельность в школе обеспечена квалифицированным профессиональным педагогическим составом;</w:t>
      </w:r>
    </w:p>
    <w:p w:rsidR="000416B2" w:rsidRPr="00D222B6" w:rsidRDefault="00D222B6" w:rsidP="00486AC3">
      <w:pPr>
        <w:numPr>
          <w:ilvl w:val="0"/>
          <w:numId w:val="1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222B6">
        <w:rPr>
          <w:rFonts w:hAnsi="Times New Roman" w:cs="Times New Roman"/>
          <w:color w:val="000000"/>
          <w:sz w:val="24"/>
          <w:szCs w:val="24"/>
          <w:lang w:val="ru-RU"/>
        </w:rPr>
        <w:t>в Школе создана устойчивая целевая кадровая система, в которой осуществляется подготовка новых кадров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22B6">
        <w:rPr>
          <w:rFonts w:hAnsi="Times New Roman" w:cs="Times New Roman"/>
          <w:color w:val="000000"/>
          <w:sz w:val="24"/>
          <w:szCs w:val="24"/>
          <w:lang w:val="ru-RU"/>
        </w:rPr>
        <w:t xml:space="preserve">из числа </w:t>
      </w:r>
      <w:r w:rsidR="001E6AC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222B6">
        <w:rPr>
          <w:rFonts w:hAnsi="Times New Roman" w:cs="Times New Roman"/>
          <w:color w:val="000000"/>
          <w:sz w:val="24"/>
          <w:szCs w:val="24"/>
          <w:lang w:val="ru-RU"/>
        </w:rPr>
        <w:t>обственных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22B6">
        <w:rPr>
          <w:rFonts w:hAnsi="Times New Roman" w:cs="Times New Roman"/>
          <w:color w:val="000000"/>
          <w:sz w:val="24"/>
          <w:szCs w:val="24"/>
          <w:lang w:val="ru-RU"/>
        </w:rPr>
        <w:t>выпускников;</w:t>
      </w:r>
    </w:p>
    <w:p w:rsidR="000416B2" w:rsidRPr="001E6AC8" w:rsidRDefault="00D222B6" w:rsidP="00486AC3">
      <w:pPr>
        <w:numPr>
          <w:ilvl w:val="0"/>
          <w:numId w:val="10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222B6">
        <w:rPr>
          <w:rFonts w:hAnsi="Times New Roman" w:cs="Times New Roman"/>
          <w:color w:val="000000"/>
          <w:sz w:val="24"/>
          <w:szCs w:val="24"/>
          <w:lang w:val="ru-RU"/>
        </w:rPr>
        <w:t>кадровый потенциал Школы динамично развивается на основе целенаправленной работы по</w:t>
      </w:r>
      <w:r w:rsidR="001E6AC8">
        <w:rPr>
          <w:rFonts w:hAnsi="Times New Roman" w:cs="Times New Roman"/>
          <w:color w:val="000000"/>
          <w:sz w:val="24"/>
          <w:szCs w:val="24"/>
          <w:lang w:val="ru-RU"/>
        </w:rPr>
        <w:t xml:space="preserve">  </w:t>
      </w:r>
      <w:r w:rsidRPr="001E6AC8">
        <w:rPr>
          <w:rFonts w:hAnsi="Times New Roman" w:cs="Times New Roman"/>
          <w:color w:val="000000"/>
          <w:sz w:val="24"/>
          <w:szCs w:val="24"/>
          <w:lang w:val="ru-RU"/>
        </w:rPr>
        <w:t>повышению квалификации педагогов.</w:t>
      </w:r>
    </w:p>
    <w:p w:rsidR="000416B2" w:rsidRPr="00D222B6" w:rsidRDefault="00D222B6" w:rsidP="00486AC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VII</w:t>
      </w:r>
      <w:r w:rsidRPr="00D222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.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D222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Оценка качества учебно-методического и библиотечно-информационного обеспечения</w:t>
      </w:r>
    </w:p>
    <w:p w:rsidR="000416B2" w:rsidRPr="00C733DA" w:rsidRDefault="00D222B6" w:rsidP="00486AC3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733DA">
        <w:rPr>
          <w:rFonts w:hAnsi="Times New Roman" w:cs="Times New Roman"/>
          <w:color w:val="000000"/>
          <w:sz w:val="24"/>
          <w:szCs w:val="24"/>
          <w:lang w:val="ru-RU"/>
        </w:rPr>
        <w:t>Общая характеристика:</w:t>
      </w:r>
    </w:p>
    <w:p w:rsidR="00C733DA" w:rsidRPr="00C733DA" w:rsidRDefault="00C733DA" w:rsidP="00486AC3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733DA">
        <w:rPr>
          <w:rFonts w:hAnsi="Times New Roman" w:cs="Times New Roman"/>
          <w:color w:val="000000"/>
          <w:sz w:val="24"/>
          <w:szCs w:val="24"/>
          <w:lang w:val="ru-RU"/>
        </w:rPr>
        <w:t>1. Общий  фонд  (без  учебников) – 5174 экз.</w:t>
      </w:r>
    </w:p>
    <w:p w:rsidR="00C733DA" w:rsidRPr="00C733DA" w:rsidRDefault="00C733DA" w:rsidP="00486AC3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733DA">
        <w:rPr>
          <w:rFonts w:hAnsi="Times New Roman" w:cs="Times New Roman"/>
          <w:color w:val="000000"/>
          <w:sz w:val="24"/>
          <w:szCs w:val="24"/>
          <w:lang w:val="ru-RU"/>
        </w:rPr>
        <w:t>2. Художественная  литература – 4590 экз.</w:t>
      </w:r>
    </w:p>
    <w:p w:rsidR="00C733DA" w:rsidRPr="00C733DA" w:rsidRDefault="00C733DA" w:rsidP="00486AC3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733DA">
        <w:rPr>
          <w:rFonts w:hAnsi="Times New Roman" w:cs="Times New Roman"/>
          <w:color w:val="000000"/>
          <w:sz w:val="24"/>
          <w:szCs w:val="24"/>
          <w:lang w:val="ru-RU"/>
        </w:rPr>
        <w:t>3. Учебно-методическая  литература – 394 экз.</w:t>
      </w:r>
    </w:p>
    <w:p w:rsidR="00C733DA" w:rsidRPr="00C733DA" w:rsidRDefault="00C733DA" w:rsidP="00486AC3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733DA">
        <w:rPr>
          <w:rFonts w:hAnsi="Times New Roman" w:cs="Times New Roman"/>
          <w:color w:val="000000"/>
          <w:sz w:val="24"/>
          <w:szCs w:val="24"/>
          <w:lang w:val="ru-RU"/>
        </w:rPr>
        <w:t>4. Справочная  литература – 190 экз.</w:t>
      </w:r>
    </w:p>
    <w:p w:rsidR="00C733DA" w:rsidRDefault="00C733DA" w:rsidP="00486AC3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733DA">
        <w:rPr>
          <w:rFonts w:hAnsi="Times New Roman" w:cs="Times New Roman"/>
          <w:color w:val="000000"/>
          <w:sz w:val="24"/>
          <w:szCs w:val="24"/>
          <w:lang w:val="ru-RU"/>
        </w:rPr>
        <w:t>5. Фонд  учебников – 1090 экз.</w:t>
      </w:r>
    </w:p>
    <w:p w:rsidR="00C733DA" w:rsidRPr="00C733DA" w:rsidRDefault="00C733DA" w:rsidP="00486AC3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416B2" w:rsidRPr="00D222B6" w:rsidRDefault="00D222B6" w:rsidP="00486AC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222B6">
        <w:rPr>
          <w:rFonts w:hAnsi="Times New Roman" w:cs="Times New Roman"/>
          <w:color w:val="000000"/>
          <w:sz w:val="24"/>
          <w:szCs w:val="24"/>
          <w:lang w:val="ru-RU"/>
        </w:rPr>
        <w:t xml:space="preserve">Фонд библиотеки формируется за счет федерального, </w:t>
      </w:r>
      <w:r w:rsidR="00C733DA">
        <w:rPr>
          <w:rFonts w:hAnsi="Times New Roman" w:cs="Times New Roman"/>
          <w:color w:val="000000"/>
          <w:sz w:val="24"/>
          <w:szCs w:val="24"/>
          <w:lang w:val="ru-RU"/>
        </w:rPr>
        <w:t>регионального</w:t>
      </w:r>
      <w:r w:rsidRPr="00D222B6">
        <w:rPr>
          <w:rFonts w:hAnsi="Times New Roman" w:cs="Times New Roman"/>
          <w:color w:val="000000"/>
          <w:sz w:val="24"/>
          <w:szCs w:val="24"/>
          <w:lang w:val="ru-RU"/>
        </w:rPr>
        <w:t>, местного бюджетов.</w:t>
      </w:r>
    </w:p>
    <w:p w:rsidR="000416B2" w:rsidRPr="00C733DA" w:rsidRDefault="00D222B6" w:rsidP="00486AC3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C733DA">
        <w:rPr>
          <w:rFonts w:hAnsi="Times New Roman" w:cs="Times New Roman"/>
          <w:sz w:val="24"/>
          <w:szCs w:val="24"/>
          <w:lang w:val="ru-RU"/>
        </w:rPr>
        <w:t>Фонд библиотеки соответствует требованиям ФГОС, учебники фонда входят в федеральный перечень, утвержденный</w:t>
      </w:r>
      <w:r w:rsidRPr="00C733DA">
        <w:rPr>
          <w:rFonts w:hAnsi="Times New Roman" w:cs="Times New Roman"/>
          <w:sz w:val="24"/>
          <w:szCs w:val="24"/>
        </w:rPr>
        <w:t> </w:t>
      </w:r>
      <w:r w:rsidRPr="00C733DA">
        <w:rPr>
          <w:rFonts w:hAnsi="Times New Roman" w:cs="Times New Roman"/>
          <w:sz w:val="24"/>
          <w:szCs w:val="24"/>
          <w:lang w:val="ru-RU"/>
        </w:rPr>
        <w:t>приказом</w:t>
      </w:r>
      <w:r w:rsidRPr="00C733DA">
        <w:rPr>
          <w:rFonts w:hAnsi="Times New Roman" w:cs="Times New Roman"/>
          <w:sz w:val="24"/>
          <w:szCs w:val="24"/>
        </w:rPr>
        <w:t> </w:t>
      </w:r>
      <w:r w:rsidRPr="00C733DA">
        <w:rPr>
          <w:rFonts w:hAnsi="Times New Roman" w:cs="Times New Roman"/>
          <w:sz w:val="24"/>
          <w:szCs w:val="24"/>
          <w:lang w:val="ru-RU"/>
        </w:rPr>
        <w:t>Минпросвещения России от 20.05.2020 № 254.</w:t>
      </w:r>
    </w:p>
    <w:p w:rsidR="000416B2" w:rsidRPr="00C733DA" w:rsidRDefault="00D222B6" w:rsidP="00486AC3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C733DA">
        <w:rPr>
          <w:rFonts w:hAnsi="Times New Roman" w:cs="Times New Roman"/>
          <w:sz w:val="24"/>
          <w:szCs w:val="24"/>
          <w:lang w:val="ru-RU"/>
        </w:rPr>
        <w:t>Средний уровень посещаемости библиотеки – 30 человек в день.</w:t>
      </w:r>
    </w:p>
    <w:p w:rsidR="000416B2" w:rsidRPr="00C733DA" w:rsidRDefault="00D222B6" w:rsidP="00486AC3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C733DA">
        <w:rPr>
          <w:rFonts w:hAnsi="Times New Roman" w:cs="Times New Roman"/>
          <w:sz w:val="24"/>
          <w:szCs w:val="24"/>
          <w:lang w:val="ru-RU"/>
        </w:rPr>
        <w:t>На официальном сайте школы</w:t>
      </w:r>
      <w:r w:rsidRPr="00C733DA">
        <w:rPr>
          <w:rFonts w:hAnsi="Times New Roman" w:cs="Times New Roman"/>
          <w:sz w:val="24"/>
          <w:szCs w:val="24"/>
        </w:rPr>
        <w:t> </w:t>
      </w:r>
      <w:r w:rsidRPr="00C733DA">
        <w:rPr>
          <w:rFonts w:hAnsi="Times New Roman" w:cs="Times New Roman"/>
          <w:sz w:val="24"/>
          <w:szCs w:val="24"/>
          <w:lang w:val="ru-RU"/>
        </w:rPr>
        <w:t xml:space="preserve">есть страница библиотеки с информацией </w:t>
      </w:r>
      <w:r w:rsidR="00C733DA">
        <w:rPr>
          <w:rFonts w:hAnsi="Times New Roman" w:cs="Times New Roman"/>
          <w:sz w:val="24"/>
          <w:szCs w:val="24"/>
          <w:lang w:val="ru-RU"/>
        </w:rPr>
        <w:t>для учителей, учащихся и родителей</w:t>
      </w:r>
      <w:r w:rsidRPr="00C733DA">
        <w:rPr>
          <w:rFonts w:hAnsi="Times New Roman" w:cs="Times New Roman"/>
          <w:sz w:val="24"/>
          <w:szCs w:val="24"/>
          <w:lang w:val="ru-RU"/>
        </w:rPr>
        <w:t>.</w:t>
      </w:r>
    </w:p>
    <w:p w:rsidR="000416B2" w:rsidRPr="00C733DA" w:rsidRDefault="00D222B6" w:rsidP="00486AC3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C733DA">
        <w:rPr>
          <w:rFonts w:hAnsi="Times New Roman" w:cs="Times New Roman"/>
          <w:sz w:val="24"/>
          <w:szCs w:val="24"/>
          <w:lang w:val="ru-RU"/>
        </w:rPr>
        <w:t>Оснащенность библиотеки учебными пособиями достаточная. Отсутствует финансирование библиотеки на закупку периодических изданий</w:t>
      </w:r>
      <w:r w:rsidRPr="00C733DA">
        <w:rPr>
          <w:rFonts w:hAnsi="Times New Roman" w:cs="Times New Roman"/>
          <w:sz w:val="24"/>
          <w:szCs w:val="24"/>
        </w:rPr>
        <w:t> </w:t>
      </w:r>
      <w:r w:rsidRPr="00C733DA">
        <w:rPr>
          <w:rFonts w:hAnsi="Times New Roman" w:cs="Times New Roman"/>
          <w:sz w:val="24"/>
          <w:szCs w:val="24"/>
          <w:lang w:val="ru-RU"/>
        </w:rPr>
        <w:t>и обновление фонда художественной литературы.</w:t>
      </w:r>
    </w:p>
    <w:p w:rsidR="000416B2" w:rsidRPr="00D222B6" w:rsidRDefault="00D222B6" w:rsidP="00486AC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VIII</w:t>
      </w:r>
      <w:r w:rsidRPr="00D222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.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D222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Оценка материально-технической базы</w:t>
      </w:r>
    </w:p>
    <w:p w:rsidR="000416B2" w:rsidRPr="00D222B6" w:rsidRDefault="00D222B6" w:rsidP="00486AC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222B6">
        <w:rPr>
          <w:rFonts w:hAnsi="Times New Roman" w:cs="Times New Roman"/>
          <w:color w:val="000000"/>
          <w:sz w:val="24"/>
          <w:szCs w:val="24"/>
          <w:lang w:val="ru-RU"/>
        </w:rPr>
        <w:t>Материально-техническое обеспечение Школы</w:t>
      </w:r>
      <w:r w:rsidR="00C733D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22B6">
        <w:rPr>
          <w:rFonts w:hAnsi="Times New Roman" w:cs="Times New Roman"/>
          <w:color w:val="000000"/>
          <w:sz w:val="24"/>
          <w:szCs w:val="24"/>
          <w:lang w:val="ru-RU"/>
        </w:rPr>
        <w:t xml:space="preserve">позволяет реализовывать в полной </w:t>
      </w:r>
      <w:proofErr w:type="gramStart"/>
      <w:r w:rsidRPr="00D222B6">
        <w:rPr>
          <w:rFonts w:hAnsi="Times New Roman" w:cs="Times New Roman"/>
          <w:color w:val="000000"/>
          <w:sz w:val="24"/>
          <w:szCs w:val="24"/>
          <w:lang w:val="ru-RU"/>
        </w:rPr>
        <w:t>мере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22B6">
        <w:rPr>
          <w:rFonts w:hAnsi="Times New Roman" w:cs="Times New Roman"/>
          <w:color w:val="000000"/>
          <w:sz w:val="24"/>
          <w:szCs w:val="24"/>
          <w:lang w:val="ru-RU"/>
        </w:rPr>
        <w:t xml:space="preserve"> образовательные</w:t>
      </w:r>
      <w:proofErr w:type="gramEnd"/>
      <w:r w:rsidRPr="00D222B6">
        <w:rPr>
          <w:rFonts w:hAnsi="Times New Roman" w:cs="Times New Roman"/>
          <w:color w:val="000000"/>
          <w:sz w:val="24"/>
          <w:szCs w:val="24"/>
          <w:lang w:val="ru-RU"/>
        </w:rPr>
        <w:t xml:space="preserve"> программы. В Школе </w:t>
      </w:r>
      <w:r w:rsidR="00C733DA">
        <w:rPr>
          <w:rFonts w:hAnsi="Times New Roman" w:cs="Times New Roman"/>
          <w:color w:val="000000"/>
          <w:sz w:val="24"/>
          <w:szCs w:val="24"/>
          <w:lang w:val="ru-RU"/>
        </w:rPr>
        <w:t>имеется 18</w:t>
      </w:r>
      <w:r w:rsidRPr="00D222B6">
        <w:rPr>
          <w:rFonts w:hAnsi="Times New Roman" w:cs="Times New Roman"/>
          <w:color w:val="000000"/>
          <w:sz w:val="24"/>
          <w:szCs w:val="24"/>
          <w:lang w:val="ru-RU"/>
        </w:rPr>
        <w:t xml:space="preserve"> учебных кабинет</w:t>
      </w:r>
      <w:r w:rsidR="00C733DA">
        <w:rPr>
          <w:rFonts w:hAnsi="Times New Roman" w:cs="Times New Roman"/>
          <w:color w:val="000000"/>
          <w:sz w:val="24"/>
          <w:szCs w:val="24"/>
          <w:lang w:val="ru-RU"/>
        </w:rPr>
        <w:t>ов</w:t>
      </w:r>
      <w:r w:rsidRPr="00D222B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C733DA"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 w:rsidRPr="00D222B6">
        <w:rPr>
          <w:rFonts w:hAnsi="Times New Roman" w:cs="Times New Roman"/>
          <w:color w:val="000000"/>
          <w:sz w:val="24"/>
          <w:szCs w:val="24"/>
          <w:lang w:val="ru-RU"/>
        </w:rPr>
        <w:t xml:space="preserve"> из них оснащен</w:t>
      </w:r>
      <w:r w:rsidR="00C733DA">
        <w:rPr>
          <w:rFonts w:hAnsi="Times New Roman" w:cs="Times New Roman"/>
          <w:color w:val="000000"/>
          <w:sz w:val="24"/>
          <w:szCs w:val="24"/>
          <w:lang w:val="ru-RU"/>
        </w:rPr>
        <w:t>ы</w:t>
      </w:r>
      <w:r w:rsidRPr="00D222B6">
        <w:rPr>
          <w:rFonts w:hAnsi="Times New Roman" w:cs="Times New Roman"/>
          <w:color w:val="000000"/>
          <w:sz w:val="24"/>
          <w:szCs w:val="24"/>
          <w:lang w:val="ru-RU"/>
        </w:rPr>
        <w:t xml:space="preserve"> мультимедийной техникой, в том числе:</w:t>
      </w:r>
    </w:p>
    <w:p w:rsidR="000416B2" w:rsidRPr="00C733DA" w:rsidRDefault="00D222B6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C733D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C733DA">
        <w:rPr>
          <w:rFonts w:hAnsi="Times New Roman" w:cs="Times New Roman"/>
          <w:color w:val="000000"/>
          <w:sz w:val="24"/>
          <w:szCs w:val="24"/>
        </w:rPr>
        <w:t>компьютерн</w:t>
      </w:r>
      <w:r w:rsidR="00C733DA">
        <w:rPr>
          <w:rFonts w:hAnsi="Times New Roman" w:cs="Times New Roman"/>
          <w:color w:val="000000"/>
          <w:sz w:val="24"/>
          <w:szCs w:val="24"/>
          <w:lang w:val="ru-RU"/>
        </w:rPr>
        <w:t>ый</w:t>
      </w:r>
      <w:proofErr w:type="spellEnd"/>
      <w:r w:rsidR="00C733DA">
        <w:rPr>
          <w:rFonts w:hAnsi="Times New Roman" w:cs="Times New Roman"/>
          <w:color w:val="000000"/>
          <w:sz w:val="24"/>
          <w:szCs w:val="24"/>
          <w:lang w:val="ru-RU"/>
        </w:rPr>
        <w:t xml:space="preserve"> к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ласс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C733DA" w:rsidRPr="00C733DA" w:rsidRDefault="00C733DA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библиотека;</w:t>
      </w:r>
    </w:p>
    <w:p w:rsidR="00C733DA" w:rsidRPr="00C733DA" w:rsidRDefault="00C733DA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кабинеты начальных классов;</w:t>
      </w:r>
    </w:p>
    <w:p w:rsidR="00C733DA" w:rsidRPr="00C733DA" w:rsidRDefault="00C733DA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кабинет английского языка.</w:t>
      </w:r>
    </w:p>
    <w:p w:rsidR="00C733DA" w:rsidRDefault="00C733DA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кабинет географии.</w:t>
      </w:r>
    </w:p>
    <w:p w:rsidR="008E0945" w:rsidRDefault="00B83452" w:rsidP="00486AC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</w:t>
      </w:r>
      <w:r w:rsidR="00D222B6" w:rsidRPr="00D222B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C733DA">
        <w:rPr>
          <w:rFonts w:hAnsi="Times New Roman" w:cs="Times New Roman"/>
          <w:color w:val="000000"/>
          <w:sz w:val="24"/>
          <w:szCs w:val="24"/>
          <w:lang w:val="ru-RU"/>
        </w:rPr>
        <w:t xml:space="preserve"> Школе </w:t>
      </w:r>
      <w:r w:rsidR="003944AC">
        <w:rPr>
          <w:rFonts w:hAnsi="Times New Roman" w:cs="Times New Roman"/>
          <w:color w:val="000000"/>
          <w:sz w:val="24"/>
          <w:szCs w:val="24"/>
          <w:lang w:val="ru-RU"/>
        </w:rPr>
        <w:t>имеется</w:t>
      </w:r>
      <w:r w:rsidR="00C733DA">
        <w:rPr>
          <w:rFonts w:hAnsi="Times New Roman" w:cs="Times New Roman"/>
          <w:color w:val="000000"/>
          <w:sz w:val="24"/>
          <w:szCs w:val="24"/>
          <w:lang w:val="ru-RU"/>
        </w:rPr>
        <w:t xml:space="preserve"> Шахматная зона, по программе «Шахматы - детям» п</w:t>
      </w:r>
      <w:r w:rsidR="008E0945">
        <w:rPr>
          <w:rFonts w:hAnsi="Times New Roman" w:cs="Times New Roman"/>
          <w:color w:val="000000"/>
          <w:sz w:val="24"/>
          <w:szCs w:val="24"/>
          <w:lang w:val="ru-RU"/>
        </w:rPr>
        <w:t>артии «</w:t>
      </w:r>
      <w:r w:rsidR="00C733DA">
        <w:rPr>
          <w:rFonts w:hAnsi="Times New Roman" w:cs="Times New Roman"/>
          <w:color w:val="000000"/>
          <w:sz w:val="24"/>
          <w:szCs w:val="24"/>
          <w:lang w:val="ru-RU"/>
        </w:rPr>
        <w:t>Единая Россия</w:t>
      </w:r>
      <w:r w:rsidR="008E0945">
        <w:rPr>
          <w:rFonts w:hAnsi="Times New Roman" w:cs="Times New Roman"/>
          <w:color w:val="000000"/>
          <w:sz w:val="24"/>
          <w:szCs w:val="24"/>
          <w:lang w:val="ru-RU"/>
        </w:rPr>
        <w:t xml:space="preserve">» </w:t>
      </w:r>
      <w:r w:rsidR="00D222B6" w:rsidRPr="00D222B6">
        <w:rPr>
          <w:rFonts w:hAnsi="Times New Roman" w:cs="Times New Roman"/>
          <w:color w:val="000000"/>
          <w:sz w:val="24"/>
          <w:szCs w:val="24"/>
          <w:lang w:val="ru-RU"/>
        </w:rPr>
        <w:t>и получила оборудование</w:t>
      </w:r>
      <w:r w:rsidR="008E0945">
        <w:rPr>
          <w:rFonts w:hAnsi="Times New Roman" w:cs="Times New Roman"/>
          <w:color w:val="000000"/>
          <w:sz w:val="24"/>
          <w:szCs w:val="24"/>
          <w:lang w:val="ru-RU"/>
        </w:rPr>
        <w:t xml:space="preserve">: магнитная шахматная доска -1 шт., столы – 2 шт., часы-2 шт., набор шахмат-2 шт. 31 мая 2021 года </w:t>
      </w:r>
      <w:r w:rsidR="008E0945" w:rsidRPr="00D222B6">
        <w:rPr>
          <w:rFonts w:hAnsi="Times New Roman" w:cs="Times New Roman"/>
          <w:color w:val="000000"/>
          <w:sz w:val="24"/>
          <w:szCs w:val="24"/>
          <w:lang w:val="ru-RU"/>
        </w:rPr>
        <w:t>состоялось торжественное открытие</w:t>
      </w:r>
      <w:r w:rsidR="008E094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83452" w:rsidRPr="00D716EA" w:rsidRDefault="00B83452" w:rsidP="00486AC3">
      <w:pPr>
        <w:jc w:val="both"/>
        <w:rPr>
          <w:sz w:val="24"/>
          <w:szCs w:val="24"/>
          <w:lang w:val="ru-RU"/>
        </w:rPr>
      </w:pPr>
      <w:r w:rsidRPr="00486AC3">
        <w:rPr>
          <w:sz w:val="24"/>
          <w:szCs w:val="24"/>
          <w:lang w:val="ru-RU"/>
        </w:rPr>
        <w:t xml:space="preserve"> </w:t>
      </w:r>
      <w:r w:rsidR="00773199" w:rsidRPr="00486AC3">
        <w:rPr>
          <w:sz w:val="24"/>
          <w:szCs w:val="24"/>
          <w:lang w:val="ru-RU"/>
        </w:rPr>
        <w:t xml:space="preserve"> </w:t>
      </w:r>
      <w:r w:rsidRPr="00486AC3">
        <w:rPr>
          <w:sz w:val="24"/>
          <w:szCs w:val="24"/>
          <w:lang w:val="ru-RU"/>
        </w:rPr>
        <w:t xml:space="preserve">В 2024 году </w:t>
      </w:r>
      <w:r w:rsidR="00773199" w:rsidRPr="00486AC3">
        <w:rPr>
          <w:sz w:val="24"/>
          <w:szCs w:val="24"/>
          <w:lang w:val="ru-RU"/>
        </w:rPr>
        <w:t xml:space="preserve">кабинеты «Физика, «Химия», «Биология» были оснащены оборудованием и проведен косметический ремонт </w:t>
      </w:r>
      <w:proofErr w:type="gramStart"/>
      <w:r w:rsidR="00773199" w:rsidRPr="00486AC3">
        <w:rPr>
          <w:sz w:val="24"/>
          <w:szCs w:val="24"/>
          <w:lang w:val="ru-RU"/>
        </w:rPr>
        <w:t xml:space="preserve">по </w:t>
      </w:r>
      <w:r w:rsidR="00486AC3" w:rsidRPr="00486AC3">
        <w:rPr>
          <w:sz w:val="24"/>
          <w:szCs w:val="24"/>
          <w:lang w:val="ru-RU"/>
        </w:rPr>
        <w:t xml:space="preserve">федерального </w:t>
      </w:r>
      <w:r w:rsidR="00773199" w:rsidRPr="00486AC3">
        <w:rPr>
          <w:sz w:val="24"/>
          <w:szCs w:val="24"/>
          <w:lang w:val="ru-RU"/>
        </w:rPr>
        <w:t>программе</w:t>
      </w:r>
      <w:proofErr w:type="gramEnd"/>
      <w:r w:rsidR="00773199" w:rsidRPr="00486AC3">
        <w:rPr>
          <w:sz w:val="24"/>
          <w:szCs w:val="24"/>
          <w:lang w:val="ru-RU"/>
        </w:rPr>
        <w:t xml:space="preserve"> «Современная школа» национального проекта «Образование». </w:t>
      </w:r>
      <w:r w:rsidR="00773199" w:rsidRPr="00D716EA">
        <w:rPr>
          <w:sz w:val="24"/>
          <w:szCs w:val="24"/>
          <w:lang w:val="ru-RU"/>
        </w:rPr>
        <w:t xml:space="preserve">В школе открылся Центр </w:t>
      </w:r>
      <w:r w:rsidRPr="00D716EA">
        <w:rPr>
          <w:sz w:val="24"/>
          <w:szCs w:val="24"/>
          <w:lang w:val="ru-RU"/>
        </w:rPr>
        <w:t>естественно-научной и технологическо</w:t>
      </w:r>
      <w:r w:rsidR="00773199" w:rsidRPr="00D716EA">
        <w:rPr>
          <w:sz w:val="24"/>
          <w:szCs w:val="24"/>
          <w:lang w:val="ru-RU"/>
        </w:rPr>
        <w:t>й направленности "Точка роста".</w:t>
      </w:r>
    </w:p>
    <w:p w:rsidR="000416B2" w:rsidRPr="00D222B6" w:rsidRDefault="00D222B6" w:rsidP="00486AC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222B6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На втором этаже здания </w:t>
      </w:r>
      <w:r w:rsidR="008E0945">
        <w:rPr>
          <w:rFonts w:hAnsi="Times New Roman" w:cs="Times New Roman"/>
          <w:color w:val="000000"/>
          <w:sz w:val="24"/>
          <w:szCs w:val="24"/>
          <w:lang w:val="ru-RU"/>
        </w:rPr>
        <w:t xml:space="preserve">имеется </w:t>
      </w:r>
      <w:r w:rsidRPr="00D222B6">
        <w:rPr>
          <w:rFonts w:hAnsi="Times New Roman" w:cs="Times New Roman"/>
          <w:color w:val="000000"/>
          <w:sz w:val="24"/>
          <w:szCs w:val="24"/>
          <w:lang w:val="ru-RU"/>
        </w:rPr>
        <w:t>актовый зал</w:t>
      </w:r>
      <w:r w:rsidR="008E0945" w:rsidRPr="008E094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E0945">
        <w:rPr>
          <w:rFonts w:hAnsi="Times New Roman" w:cs="Times New Roman"/>
          <w:color w:val="000000"/>
          <w:sz w:val="24"/>
          <w:szCs w:val="24"/>
          <w:lang w:val="ru-RU"/>
        </w:rPr>
        <w:t xml:space="preserve">(не </w:t>
      </w:r>
      <w:r w:rsidR="008E0945" w:rsidRPr="00D222B6">
        <w:rPr>
          <w:rFonts w:hAnsi="Times New Roman" w:cs="Times New Roman"/>
          <w:color w:val="000000"/>
          <w:sz w:val="24"/>
          <w:szCs w:val="24"/>
          <w:lang w:val="ru-RU"/>
        </w:rPr>
        <w:t>оборудован</w:t>
      </w:r>
      <w:r w:rsidR="008E0945">
        <w:rPr>
          <w:rFonts w:hAnsi="Times New Roman" w:cs="Times New Roman"/>
          <w:color w:val="000000"/>
          <w:sz w:val="24"/>
          <w:szCs w:val="24"/>
          <w:lang w:val="ru-RU"/>
        </w:rPr>
        <w:t>)</w:t>
      </w:r>
      <w:r w:rsidRPr="00D222B6">
        <w:rPr>
          <w:rFonts w:hAnsi="Times New Roman" w:cs="Times New Roman"/>
          <w:color w:val="000000"/>
          <w:sz w:val="24"/>
          <w:szCs w:val="24"/>
          <w:lang w:val="ru-RU"/>
        </w:rPr>
        <w:t>. На первом этаже оборудованы столовая, пищеблок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22B6">
        <w:rPr>
          <w:rFonts w:hAnsi="Times New Roman" w:cs="Times New Roman"/>
          <w:color w:val="000000"/>
          <w:sz w:val="24"/>
          <w:szCs w:val="24"/>
          <w:lang w:val="ru-RU"/>
        </w:rPr>
        <w:t>спортивный зал</w:t>
      </w:r>
      <w:r w:rsidR="008E0945">
        <w:rPr>
          <w:rFonts w:hAnsi="Times New Roman" w:cs="Times New Roman"/>
          <w:color w:val="000000"/>
          <w:sz w:val="24"/>
          <w:szCs w:val="24"/>
          <w:lang w:val="ru-RU"/>
        </w:rPr>
        <w:t xml:space="preserve"> (требует оснащения)</w:t>
      </w:r>
      <w:r w:rsidRPr="00D222B6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="008E0945">
        <w:rPr>
          <w:rFonts w:hAnsi="Times New Roman" w:cs="Times New Roman"/>
          <w:color w:val="000000"/>
          <w:sz w:val="24"/>
          <w:szCs w:val="24"/>
          <w:lang w:val="ru-RU"/>
        </w:rPr>
        <w:t xml:space="preserve"> На территории школы имеется спортивная площадка для игры в футбол.</w:t>
      </w:r>
    </w:p>
    <w:p w:rsidR="000416B2" w:rsidRPr="00D222B6" w:rsidRDefault="00D222B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IX</w:t>
      </w:r>
      <w:r w:rsidRPr="00D222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функционирования внутренней системы оценки качества образования</w:t>
      </w:r>
    </w:p>
    <w:p w:rsidR="000416B2" w:rsidRPr="00D222B6" w:rsidRDefault="00D222B6" w:rsidP="00486AC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222B6">
        <w:rPr>
          <w:rFonts w:hAnsi="Times New Roman" w:cs="Times New Roman"/>
          <w:color w:val="000000"/>
          <w:sz w:val="24"/>
          <w:szCs w:val="24"/>
          <w:lang w:val="ru-RU"/>
        </w:rPr>
        <w:t>В Школе утверждено Положение о внутренней системе оценки качества образования</w:t>
      </w:r>
      <w:r w:rsidR="000F0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22B6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="008E0945">
        <w:rPr>
          <w:rFonts w:hAnsi="Times New Roman" w:cs="Times New Roman"/>
          <w:color w:val="000000"/>
          <w:sz w:val="24"/>
          <w:szCs w:val="24"/>
          <w:lang w:val="ru-RU"/>
        </w:rPr>
        <w:t xml:space="preserve"> 31.08.2017</w:t>
      </w:r>
      <w:r w:rsidRPr="00D222B6">
        <w:rPr>
          <w:rFonts w:hAnsi="Times New Roman" w:cs="Times New Roman"/>
          <w:color w:val="000000"/>
          <w:sz w:val="24"/>
          <w:szCs w:val="24"/>
          <w:lang w:val="ru-RU"/>
        </w:rPr>
        <w:t>. По итогам оценки качества образования в</w:t>
      </w:r>
      <w:r w:rsidR="003944AC">
        <w:rPr>
          <w:rFonts w:hAnsi="Times New Roman" w:cs="Times New Roman"/>
          <w:color w:val="000000"/>
          <w:sz w:val="24"/>
          <w:szCs w:val="24"/>
          <w:lang w:val="ru-RU"/>
        </w:rPr>
        <w:t xml:space="preserve"> 202</w:t>
      </w:r>
      <w:r w:rsidR="00B83452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="008E0945">
        <w:rPr>
          <w:rFonts w:hAnsi="Times New Roman" w:cs="Times New Roman"/>
          <w:color w:val="000000"/>
          <w:sz w:val="24"/>
          <w:szCs w:val="24"/>
          <w:lang w:val="ru-RU"/>
        </w:rPr>
        <w:t>-2</w:t>
      </w:r>
      <w:r w:rsidR="00B83452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="008E0945">
        <w:rPr>
          <w:rFonts w:hAnsi="Times New Roman" w:cs="Times New Roman"/>
          <w:color w:val="000000"/>
          <w:sz w:val="24"/>
          <w:szCs w:val="24"/>
          <w:lang w:val="ru-RU"/>
        </w:rPr>
        <w:t xml:space="preserve"> уч.</w:t>
      </w:r>
      <w:r w:rsidRPr="00D222B6">
        <w:rPr>
          <w:rFonts w:hAnsi="Times New Roman" w:cs="Times New Roman"/>
          <w:color w:val="000000"/>
          <w:sz w:val="24"/>
          <w:szCs w:val="24"/>
          <w:lang w:val="ru-RU"/>
        </w:rPr>
        <w:t xml:space="preserve"> году выявлено, что уровень метапредметных результатов соответствуют среднему уровню, сформированность личностных результатов высокая.</w:t>
      </w:r>
    </w:p>
    <w:p w:rsidR="000416B2" w:rsidRPr="00D222B6" w:rsidRDefault="00D222B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D222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Результаты анализа показателей деятельности организации</w:t>
      </w:r>
    </w:p>
    <w:p w:rsidR="000416B2" w:rsidRPr="00D222B6" w:rsidRDefault="00D222B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22B6">
        <w:rPr>
          <w:rFonts w:hAnsi="Times New Roman" w:cs="Times New Roman"/>
          <w:color w:val="000000"/>
          <w:sz w:val="24"/>
          <w:szCs w:val="24"/>
          <w:lang w:val="ru-RU"/>
        </w:rPr>
        <w:t>Данные приведены по состоянию на 3</w:t>
      </w:r>
      <w:r w:rsidR="00AF2C9E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="000F0B18">
        <w:rPr>
          <w:rFonts w:hAnsi="Times New Roman" w:cs="Times New Roman"/>
          <w:color w:val="000000"/>
          <w:sz w:val="24"/>
          <w:szCs w:val="24"/>
          <w:lang w:val="ru-RU"/>
        </w:rPr>
        <w:t xml:space="preserve"> мая</w:t>
      </w:r>
      <w:r w:rsidRPr="00D222B6">
        <w:rPr>
          <w:rFonts w:hAnsi="Times New Roman" w:cs="Times New Roman"/>
          <w:color w:val="000000"/>
          <w:sz w:val="24"/>
          <w:szCs w:val="24"/>
          <w:lang w:val="ru-RU"/>
        </w:rPr>
        <w:t xml:space="preserve"> 202</w:t>
      </w:r>
      <w:r w:rsidR="00B83452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="003944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22B6">
        <w:rPr>
          <w:rFonts w:hAnsi="Times New Roman" w:cs="Times New Roman"/>
          <w:color w:val="000000"/>
          <w:sz w:val="24"/>
          <w:szCs w:val="24"/>
          <w:lang w:val="ru-RU"/>
        </w:rPr>
        <w:t>года.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862"/>
        <w:gridCol w:w="1380"/>
        <w:gridCol w:w="1785"/>
      </w:tblGrid>
      <w:tr w:rsidR="000416B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16B2" w:rsidRDefault="00D222B6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Показатели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16B2" w:rsidRDefault="00D222B6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Единица измерения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16B2" w:rsidRDefault="00D222B6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</w:p>
        </w:tc>
      </w:tr>
      <w:tr w:rsidR="000416B2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16B2" w:rsidRDefault="00D222B6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Образовательная деятельность</w:t>
            </w:r>
          </w:p>
        </w:tc>
      </w:tr>
      <w:tr w:rsidR="000416B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16B2" w:rsidRDefault="00D222B6"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Общая численность учащихся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16B2" w:rsidRDefault="00D222B6"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16B2" w:rsidRPr="00054AD7" w:rsidRDefault="00B83452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44</w:t>
            </w:r>
          </w:p>
        </w:tc>
      </w:tr>
      <w:tr w:rsidR="000416B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16B2" w:rsidRPr="00D222B6" w:rsidRDefault="00D222B6">
            <w:pPr>
              <w:rPr>
                <w:lang w:val="ru-RU"/>
              </w:rPr>
            </w:pPr>
            <w:r w:rsidRPr="00D222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учащихся по образовательной программе начального общего образования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16B2" w:rsidRDefault="00D222B6"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16B2" w:rsidRPr="00054AD7" w:rsidRDefault="003944AC" w:rsidP="00773199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7731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</w:tr>
      <w:tr w:rsidR="000416B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16B2" w:rsidRPr="00D222B6" w:rsidRDefault="00D222B6">
            <w:pPr>
              <w:rPr>
                <w:lang w:val="ru-RU"/>
              </w:rPr>
            </w:pPr>
            <w:r w:rsidRPr="00D222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учащихся по образовательной программе основного общего образования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16B2" w:rsidRDefault="00D222B6"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16B2" w:rsidRPr="00054AD7" w:rsidRDefault="003944AC" w:rsidP="00773199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="007731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0416B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16B2" w:rsidRPr="00D222B6" w:rsidRDefault="00D222B6">
            <w:pPr>
              <w:rPr>
                <w:lang w:val="ru-RU"/>
              </w:rPr>
            </w:pPr>
            <w:r w:rsidRPr="00D222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учащихся, успевающих на «4» и «5» по результатам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222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промежуточной аттестации, от общей численности обучающихся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16B2" w:rsidRDefault="00D222B6"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 (процент)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16B2" w:rsidRDefault="00054AD7" w:rsidP="00054AD7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21</w:t>
            </w:r>
            <w:r w:rsidR="00D222B6"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44,68</w:t>
            </w:r>
            <w:r w:rsidR="00D222B6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0416B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16B2" w:rsidRPr="00D222B6" w:rsidRDefault="00D222B6">
            <w:pPr>
              <w:rPr>
                <w:lang w:val="ru-RU"/>
              </w:rPr>
            </w:pPr>
            <w:r w:rsidRPr="00D222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Средний балл ГИА выпускников 9 класса по русскому языку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16B2" w:rsidRDefault="00D222B6">
            <w:r>
              <w:rPr>
                <w:rFonts w:hAnsi="Times New Roman" w:cs="Times New Roman"/>
                <w:color w:val="000000"/>
                <w:sz w:val="24"/>
                <w:szCs w:val="24"/>
              </w:rPr>
              <w:t>балл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16B2" w:rsidRPr="00054AD7" w:rsidRDefault="00054AD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</w:tr>
      <w:tr w:rsidR="000416B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16B2" w:rsidRPr="00D222B6" w:rsidRDefault="00D222B6">
            <w:pPr>
              <w:rPr>
                <w:lang w:val="ru-RU"/>
              </w:rPr>
            </w:pPr>
            <w:r w:rsidRPr="00D222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Средний балл ГИА выпускников 9 класса по математике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16B2" w:rsidRDefault="00D222B6">
            <w:r>
              <w:rPr>
                <w:rFonts w:hAnsi="Times New Roman" w:cs="Times New Roman"/>
                <w:color w:val="000000"/>
                <w:sz w:val="24"/>
                <w:szCs w:val="24"/>
              </w:rPr>
              <w:t>балл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16B2" w:rsidRPr="00054AD7" w:rsidRDefault="003944AC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</w:tr>
      <w:tr w:rsidR="000416B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16B2" w:rsidRPr="00D222B6" w:rsidRDefault="00D222B6">
            <w:pPr>
              <w:rPr>
                <w:lang w:val="ru-RU"/>
              </w:rPr>
            </w:pPr>
            <w:r w:rsidRPr="00D222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выпускников 9 класса, которые получили неудовлетворительные результаты на ГИА по русскому языку, от общей численности выпускников 9 класса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16B2" w:rsidRDefault="00D222B6"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 (процент)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16B2" w:rsidRDefault="00D222B6"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0416B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16B2" w:rsidRPr="00D222B6" w:rsidRDefault="00D222B6">
            <w:pPr>
              <w:rPr>
                <w:lang w:val="ru-RU"/>
              </w:rPr>
            </w:pPr>
            <w:r w:rsidRPr="00D222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выпускников 9 класса, которые получили неудовлетворительные результаты на ГИА по математике, от общей численности выпускников 9 класса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16B2" w:rsidRDefault="00D222B6"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 (процент)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16B2" w:rsidRDefault="00D222B6"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0416B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16B2" w:rsidRPr="00D222B6" w:rsidRDefault="00D222B6">
            <w:pPr>
              <w:rPr>
                <w:lang w:val="ru-RU"/>
              </w:rPr>
            </w:pPr>
            <w:r w:rsidRPr="00D222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выпускников 9 класса, которые не получили аттестаты, от общей численности выпускников 9 класса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16B2" w:rsidRDefault="00D222B6"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 (процент)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16B2" w:rsidRDefault="00D222B6"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0416B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16B2" w:rsidRPr="00D222B6" w:rsidRDefault="00D222B6">
            <w:pPr>
              <w:rPr>
                <w:lang w:val="ru-RU"/>
              </w:rPr>
            </w:pPr>
            <w:r w:rsidRPr="00D222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выпускников 9 класса, которые получили аттестаты с отличием, от общей численности выпускников 9 класса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16B2" w:rsidRDefault="00D222B6"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 (процент)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16B2" w:rsidRDefault="00054AD7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="00D222B6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0416B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16B2" w:rsidRPr="00D222B6" w:rsidRDefault="00D222B6">
            <w:pPr>
              <w:rPr>
                <w:lang w:val="ru-RU"/>
              </w:rPr>
            </w:pPr>
            <w:r w:rsidRPr="00D222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учащихся, которые принимали участие в олимпиадах, смотрах, конкурсах, от общей численности обучающихся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16B2" w:rsidRDefault="00D222B6"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 (процент)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16B2" w:rsidRDefault="00054AD7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38</w:t>
            </w:r>
            <w:r w:rsidR="00D222B6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0416B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16B2" w:rsidRPr="00D222B6" w:rsidRDefault="00D222B6">
            <w:pPr>
              <w:rPr>
                <w:lang w:val="ru-RU"/>
              </w:rPr>
            </w:pPr>
            <w:r w:rsidRPr="00D222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Численность (удельный вес) учащихся – победителей и призеров олимпиад, смотров, конкурсов от общей численности обучающихся, в том числе:</w:t>
            </w:r>
          </w:p>
        </w:tc>
        <w:tc>
          <w:tcPr>
            <w:tcW w:w="13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16B2" w:rsidRDefault="00D222B6"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 (процент)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16B2" w:rsidRDefault="00D222B6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0416B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16B2" w:rsidRDefault="00D222B6">
            <w:r>
              <w:rPr>
                <w:rFonts w:hAnsi="Times New Roman" w:cs="Times New Roman"/>
                <w:color w:val="000000"/>
                <w:sz w:val="24"/>
                <w:szCs w:val="24"/>
              </w:rPr>
              <w:t>− регионального уровня</w:t>
            </w:r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16B2" w:rsidRDefault="000416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16B2" w:rsidRDefault="00D222B6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054A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="00054AD7"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r w:rsidR="00054A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0416B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16B2" w:rsidRDefault="00D222B6">
            <w:r>
              <w:rPr>
                <w:rFonts w:hAnsi="Times New Roman" w:cs="Times New Roman"/>
                <w:color w:val="000000"/>
                <w:sz w:val="24"/>
                <w:szCs w:val="24"/>
              </w:rPr>
              <w:t>− федерального уровня</w:t>
            </w:r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16B2" w:rsidRDefault="000416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16B2" w:rsidRDefault="00D222B6"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0416B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16B2" w:rsidRDefault="00D222B6">
            <w:r>
              <w:rPr>
                <w:rFonts w:hAnsi="Times New Roman" w:cs="Times New Roman"/>
                <w:color w:val="000000"/>
                <w:sz w:val="24"/>
                <w:szCs w:val="24"/>
              </w:rPr>
              <w:t>− международного уровня</w:t>
            </w:r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16B2" w:rsidRDefault="000416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16B2" w:rsidRDefault="00D222B6"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0416B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16B2" w:rsidRPr="00D222B6" w:rsidRDefault="00D222B6">
            <w:pPr>
              <w:rPr>
                <w:lang w:val="ru-RU"/>
              </w:rPr>
            </w:pPr>
            <w:r w:rsidRPr="00D222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Общая численность </w:t>
            </w:r>
            <w:proofErr w:type="spellStart"/>
            <w:r w:rsidRPr="00D222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педработников</w:t>
            </w:r>
            <w:proofErr w:type="spellEnd"/>
            <w:r w:rsidRPr="00D222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в том числе количество педработников:</w:t>
            </w:r>
          </w:p>
        </w:tc>
        <w:tc>
          <w:tcPr>
            <w:tcW w:w="13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16B2" w:rsidRDefault="00D222B6"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16B2" w:rsidRDefault="00D222B6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0416B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16B2" w:rsidRDefault="00D222B6">
            <w:r>
              <w:rPr>
                <w:rFonts w:hAnsi="Times New Roman" w:cs="Times New Roman"/>
                <w:color w:val="000000"/>
                <w:sz w:val="24"/>
                <w:szCs w:val="24"/>
              </w:rPr>
              <w:t>− с высшим образованием</w:t>
            </w:r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16B2" w:rsidRDefault="000416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16B2" w:rsidRPr="00054AD7" w:rsidRDefault="00F3794A" w:rsidP="003944AC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</w:p>
        </w:tc>
      </w:tr>
      <w:tr w:rsidR="000416B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16B2" w:rsidRDefault="00D222B6">
            <w:r>
              <w:rPr>
                <w:rFonts w:hAnsi="Times New Roman" w:cs="Times New Roman"/>
                <w:color w:val="000000"/>
                <w:sz w:val="24"/>
                <w:szCs w:val="24"/>
              </w:rPr>
              <w:t>− высшим педагогическим образованием</w:t>
            </w:r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16B2" w:rsidRDefault="000416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16B2" w:rsidRPr="00054AD7" w:rsidRDefault="00F3794A" w:rsidP="003944AC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</w:p>
        </w:tc>
      </w:tr>
      <w:tr w:rsidR="000416B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16B2" w:rsidRDefault="00D222B6">
            <w:r>
              <w:rPr>
                <w:rFonts w:hAnsi="Times New Roman" w:cs="Times New Roman"/>
                <w:color w:val="000000"/>
                <w:sz w:val="24"/>
                <w:szCs w:val="24"/>
              </w:rPr>
              <w:t>− средним профессиональным образованием</w:t>
            </w:r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16B2" w:rsidRDefault="000416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16B2" w:rsidRPr="00054AD7" w:rsidRDefault="00054AD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0416B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16B2" w:rsidRDefault="00D222B6">
            <w:r>
              <w:rPr>
                <w:rFonts w:hAnsi="Times New Roman" w:cs="Times New Roman"/>
                <w:color w:val="000000"/>
                <w:sz w:val="24"/>
                <w:szCs w:val="24"/>
              </w:rPr>
              <w:t>− средним профессиональным педагогическим образованием</w:t>
            </w:r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16B2" w:rsidRDefault="000416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16B2" w:rsidRPr="00054AD7" w:rsidRDefault="00773199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0416B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16B2" w:rsidRPr="00D222B6" w:rsidRDefault="00D222B6">
            <w:pPr>
              <w:rPr>
                <w:lang w:val="ru-RU"/>
              </w:rPr>
            </w:pPr>
            <w:r w:rsidRPr="00D222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педработников с квалификационной категорией от общей численности таких работников, в том числе:</w:t>
            </w:r>
          </w:p>
        </w:tc>
        <w:tc>
          <w:tcPr>
            <w:tcW w:w="13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16B2" w:rsidRDefault="00D222B6"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 (процент)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16B2" w:rsidRDefault="00D222B6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0416B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16B2" w:rsidRDefault="00D222B6">
            <w:r>
              <w:rPr>
                <w:rFonts w:hAnsi="Times New Roman" w:cs="Times New Roman"/>
                <w:color w:val="000000"/>
                <w:sz w:val="24"/>
                <w:szCs w:val="24"/>
              </w:rPr>
              <w:t>− с высшей</w:t>
            </w:r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16B2" w:rsidRDefault="000416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16B2" w:rsidRDefault="00054AD7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r w:rsidR="00F379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 w:rsidR="00D222B6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0416B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16B2" w:rsidRDefault="00D222B6">
            <w:r>
              <w:rPr>
                <w:rFonts w:hAnsi="Times New Roman" w:cs="Times New Roman"/>
                <w:color w:val="000000"/>
                <w:sz w:val="24"/>
                <w:szCs w:val="24"/>
              </w:rPr>
              <w:t>− первой</w:t>
            </w:r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16B2" w:rsidRDefault="000416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16B2" w:rsidRDefault="00F3794A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 w:rsidR="00054AD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75</w:t>
            </w:r>
            <w:r w:rsidR="00D222B6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0416B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16B2" w:rsidRPr="00D222B6" w:rsidRDefault="00D222B6">
            <w:pPr>
              <w:rPr>
                <w:lang w:val="ru-RU"/>
              </w:rPr>
            </w:pPr>
            <w:r w:rsidRPr="00D222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педработников от общей численности таких работников с педагогическим стажем:</w:t>
            </w:r>
          </w:p>
        </w:tc>
        <w:tc>
          <w:tcPr>
            <w:tcW w:w="13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16B2" w:rsidRDefault="00D222B6"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 (процент)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16B2" w:rsidRDefault="00D222B6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0416B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16B2" w:rsidRDefault="00D222B6">
            <w:r>
              <w:rPr>
                <w:rFonts w:hAnsi="Times New Roman" w:cs="Times New Roman"/>
                <w:color w:val="000000"/>
                <w:sz w:val="24"/>
                <w:szCs w:val="24"/>
              </w:rPr>
              <w:t>− до 5 лет</w:t>
            </w:r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16B2" w:rsidRDefault="000416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16B2" w:rsidRDefault="00054AD7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12</w:t>
            </w:r>
            <w:r w:rsidR="00D222B6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0416B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16B2" w:rsidRDefault="00D222B6">
            <w:r>
              <w:rPr>
                <w:rFonts w:hAnsi="Times New Roman" w:cs="Times New Roman"/>
                <w:color w:val="000000"/>
                <w:sz w:val="24"/>
                <w:szCs w:val="24"/>
              </w:rPr>
              <w:t>− больше 30 лет</w:t>
            </w:r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16B2" w:rsidRDefault="000416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16B2" w:rsidRDefault="00054AD7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24</w:t>
            </w:r>
            <w:r w:rsidR="00D222B6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0416B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16B2" w:rsidRPr="00D222B6" w:rsidRDefault="00D222B6">
            <w:pPr>
              <w:rPr>
                <w:lang w:val="ru-RU"/>
              </w:rPr>
            </w:pPr>
            <w:r w:rsidRPr="00D222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педработников от общей численности таких работников в возрасте:</w:t>
            </w:r>
          </w:p>
        </w:tc>
        <w:tc>
          <w:tcPr>
            <w:tcW w:w="13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16B2" w:rsidRDefault="00D222B6"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 (процент)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16B2" w:rsidRDefault="00D222B6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0416B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16B2" w:rsidRDefault="00D222B6">
            <w:r>
              <w:rPr>
                <w:rFonts w:hAnsi="Times New Roman" w:cs="Times New Roman"/>
                <w:color w:val="000000"/>
                <w:sz w:val="24"/>
                <w:szCs w:val="24"/>
              </w:rPr>
              <w:t>− до 30 лет</w:t>
            </w:r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16B2" w:rsidRDefault="000416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16B2" w:rsidRDefault="00054AD7" w:rsidP="00F3794A">
            <w:r>
              <w:rPr>
                <w:rFonts w:hAnsi="Times New Roman" w:cs="Times New Roman"/>
                <w:color w:val="000000"/>
                <w:sz w:val="24"/>
                <w:szCs w:val="24"/>
              </w:rPr>
              <w:t>1 (</w:t>
            </w:r>
            <w:r w:rsidR="00F379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 w:rsidR="00D222B6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0416B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16B2" w:rsidRDefault="00D222B6">
            <w:r>
              <w:rPr>
                <w:rFonts w:hAnsi="Times New Roman" w:cs="Times New Roman"/>
                <w:color w:val="000000"/>
                <w:sz w:val="24"/>
                <w:szCs w:val="24"/>
              </w:rPr>
              <w:t>− от 55 лет</w:t>
            </w:r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16B2" w:rsidRDefault="000416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16B2" w:rsidRDefault="00054AD7" w:rsidP="00F3794A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D222B6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="00F379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 w:rsidR="00D222B6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0416B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16B2" w:rsidRPr="00D222B6" w:rsidRDefault="00D222B6" w:rsidP="00851E13">
            <w:pPr>
              <w:rPr>
                <w:lang w:val="ru-RU"/>
              </w:rPr>
            </w:pPr>
            <w:r w:rsidRPr="00D222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педагогических</w:t>
            </w:r>
            <w:r w:rsidR="00054A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работников</w:t>
            </w:r>
            <w:r w:rsidRPr="00D222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которые за последние</w:t>
            </w:r>
            <w:r w:rsidR="00054A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3</w:t>
            </w:r>
            <w:r w:rsidR="00F379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851E1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года</w:t>
            </w:r>
            <w:r w:rsidRPr="00D222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прошли повышение квалификации или профессиональную переподготовку, от общей численности таких работников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16B2" w:rsidRDefault="00D222B6"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 (процент)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16B2" w:rsidRDefault="00851E13" w:rsidP="00F3794A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F379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="00D222B6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100</w:t>
            </w:r>
            <w:r w:rsidR="00D222B6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0416B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16B2" w:rsidRPr="00D222B6" w:rsidRDefault="00D222B6" w:rsidP="00851E13">
            <w:pPr>
              <w:rPr>
                <w:lang w:val="ru-RU"/>
              </w:rPr>
            </w:pPr>
            <w:r w:rsidRPr="00D222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педагогических и работников, которые прошли повышение квалификации по применению в образовательном процессе ФГОС, от общей численности таких работников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16B2" w:rsidRDefault="00D222B6"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 (процент)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16B2" w:rsidRDefault="00851E13" w:rsidP="00F3794A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F379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2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100</w:t>
            </w:r>
            <w:r w:rsidR="00D222B6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0416B2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16B2" w:rsidRDefault="00D222B6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Инфраструктура</w:t>
            </w:r>
          </w:p>
        </w:tc>
      </w:tr>
      <w:tr w:rsidR="000416B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16B2" w:rsidRPr="00D222B6" w:rsidRDefault="00D222B6">
            <w:pPr>
              <w:rPr>
                <w:lang w:val="ru-RU"/>
              </w:rPr>
            </w:pPr>
            <w:r w:rsidRPr="00D222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компьютеров в расчете на одного учащегося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16B2" w:rsidRDefault="00D222B6">
            <w:r>
              <w:rPr>
                <w:rFonts w:hAnsi="Times New Roman" w:cs="Times New Roman"/>
                <w:color w:val="000000"/>
                <w:sz w:val="24"/>
                <w:szCs w:val="24"/>
              </w:rPr>
              <w:t>единиц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16B2" w:rsidRPr="00851E13" w:rsidRDefault="00851E13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0,155</w:t>
            </w:r>
          </w:p>
        </w:tc>
      </w:tr>
      <w:tr w:rsidR="000416B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16B2" w:rsidRPr="00D222B6" w:rsidRDefault="00D222B6">
            <w:pPr>
              <w:rPr>
                <w:lang w:val="ru-RU"/>
              </w:rPr>
            </w:pPr>
            <w:r w:rsidRPr="00D222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Количество экземпляров учебной и учебно-методической литературы от общего количества единиц библиотечного фонда в расчете на одного учащегося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16B2" w:rsidRDefault="00D222B6">
            <w:r>
              <w:rPr>
                <w:rFonts w:hAnsi="Times New Roman" w:cs="Times New Roman"/>
                <w:color w:val="000000"/>
                <w:sz w:val="24"/>
                <w:szCs w:val="24"/>
              </w:rPr>
              <w:t>единиц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16B2" w:rsidRPr="00851E13" w:rsidRDefault="00851E13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12</w:t>
            </w:r>
          </w:p>
        </w:tc>
      </w:tr>
      <w:tr w:rsidR="000416B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16B2" w:rsidRPr="00D222B6" w:rsidRDefault="00D222B6">
            <w:pPr>
              <w:rPr>
                <w:lang w:val="ru-RU"/>
              </w:rPr>
            </w:pPr>
            <w:r w:rsidRPr="00D222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Наличие в школе системы электронного документооборота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16B2" w:rsidRDefault="00D222B6">
            <w:r>
              <w:rPr>
                <w:rFonts w:hAnsi="Times New Roman" w:cs="Times New Roman"/>
                <w:color w:val="000000"/>
                <w:sz w:val="24"/>
                <w:szCs w:val="24"/>
              </w:rPr>
              <w:t>да/нет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16B2" w:rsidRDefault="00D222B6"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</w:p>
        </w:tc>
      </w:tr>
      <w:tr w:rsidR="000416B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16B2" w:rsidRPr="00D222B6" w:rsidRDefault="00D222B6">
            <w:pPr>
              <w:rPr>
                <w:lang w:val="ru-RU"/>
              </w:rPr>
            </w:pPr>
            <w:r w:rsidRPr="00D222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Наличие в школе читального зала библиотеки, в том числе наличие в ней:</w:t>
            </w:r>
          </w:p>
        </w:tc>
        <w:tc>
          <w:tcPr>
            <w:tcW w:w="13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16B2" w:rsidRDefault="00D222B6">
            <w:r>
              <w:rPr>
                <w:rFonts w:hAnsi="Times New Roman" w:cs="Times New Roman"/>
                <w:color w:val="000000"/>
                <w:sz w:val="24"/>
                <w:szCs w:val="24"/>
              </w:rPr>
              <w:t>да/нет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16B2" w:rsidRDefault="00D222B6"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</w:p>
        </w:tc>
      </w:tr>
      <w:tr w:rsidR="000416B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16B2" w:rsidRPr="00D222B6" w:rsidRDefault="00D222B6">
            <w:pPr>
              <w:rPr>
                <w:lang w:val="ru-RU"/>
              </w:rPr>
            </w:pPr>
            <w:r w:rsidRPr="00D222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− рабочих мест для работы на компьютере или ноутбуке</w:t>
            </w:r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16B2" w:rsidRPr="00D222B6" w:rsidRDefault="000416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78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16B2" w:rsidRDefault="00D222B6"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</w:p>
        </w:tc>
      </w:tr>
      <w:tr w:rsidR="000416B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16B2" w:rsidRDefault="00D222B6">
            <w:r>
              <w:rPr>
                <w:rFonts w:hAnsi="Times New Roman" w:cs="Times New Roman"/>
                <w:color w:val="000000"/>
                <w:sz w:val="24"/>
                <w:szCs w:val="24"/>
              </w:rPr>
              <w:t>− медиатеки</w:t>
            </w:r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16B2" w:rsidRDefault="000416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16B2" w:rsidRPr="00851E13" w:rsidRDefault="00851E13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</w:t>
            </w:r>
          </w:p>
        </w:tc>
      </w:tr>
      <w:tr w:rsidR="000416B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16B2" w:rsidRPr="00D222B6" w:rsidRDefault="00D222B6">
            <w:pPr>
              <w:rPr>
                <w:lang w:val="ru-RU"/>
              </w:rPr>
            </w:pPr>
            <w:r w:rsidRPr="00D222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− средств сканирования и распознавания текста</w:t>
            </w:r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16B2" w:rsidRPr="00D222B6" w:rsidRDefault="000416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16B2" w:rsidRPr="00851E13" w:rsidRDefault="00851E13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нет</w:t>
            </w:r>
          </w:p>
        </w:tc>
      </w:tr>
      <w:tr w:rsidR="000416B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16B2" w:rsidRPr="00D222B6" w:rsidRDefault="00D222B6">
            <w:pPr>
              <w:rPr>
                <w:lang w:val="ru-RU"/>
              </w:rPr>
            </w:pPr>
            <w:r w:rsidRPr="00D222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− выхода в интернет с библиотечных компьютеров</w:t>
            </w:r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16B2" w:rsidRPr="00D222B6" w:rsidRDefault="000416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16B2" w:rsidRDefault="00D222B6"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</w:p>
        </w:tc>
      </w:tr>
      <w:tr w:rsidR="000416B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16B2" w:rsidRDefault="00D222B6">
            <w:r>
              <w:rPr>
                <w:rFonts w:hAnsi="Times New Roman" w:cs="Times New Roman"/>
                <w:color w:val="000000"/>
                <w:sz w:val="24"/>
                <w:szCs w:val="24"/>
              </w:rPr>
              <w:t>− системы контроля распечатки материалов</w:t>
            </w:r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16B2" w:rsidRDefault="000416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16B2" w:rsidRPr="00851E13" w:rsidRDefault="00851E13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нет</w:t>
            </w:r>
          </w:p>
        </w:tc>
      </w:tr>
      <w:tr w:rsidR="000416B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16B2" w:rsidRPr="00D222B6" w:rsidRDefault="00D222B6">
            <w:pPr>
              <w:rPr>
                <w:lang w:val="ru-RU"/>
              </w:rPr>
            </w:pPr>
            <w:r w:rsidRPr="00D222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обучающихся, которые могут пользоваться широкополосным интернетом не менее 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222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Мб/с, от общей численности обучающихся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16B2" w:rsidRDefault="00D222B6"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 (процент)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16B2" w:rsidRDefault="00F3794A" w:rsidP="00946734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44</w:t>
            </w:r>
            <w:r w:rsidR="00851E1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D222B6">
              <w:rPr>
                <w:rFonts w:hAnsi="Times New Roman" w:cs="Times New Roman"/>
                <w:color w:val="000000"/>
                <w:sz w:val="24"/>
                <w:szCs w:val="24"/>
              </w:rPr>
              <w:t>(100%)</w:t>
            </w:r>
          </w:p>
        </w:tc>
      </w:tr>
      <w:tr w:rsidR="000416B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16B2" w:rsidRPr="00D222B6" w:rsidRDefault="00D222B6">
            <w:pPr>
              <w:rPr>
                <w:lang w:val="ru-RU"/>
              </w:rPr>
            </w:pPr>
            <w:r w:rsidRPr="00D222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Общая площадь помещений для образовательного процесса в расчете на одного обучающегося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16B2" w:rsidRDefault="00D222B6">
            <w:r>
              <w:rPr>
                <w:rFonts w:hAnsi="Times New Roman" w:cs="Times New Roman"/>
                <w:color w:val="000000"/>
                <w:sz w:val="24"/>
                <w:szCs w:val="24"/>
              </w:rPr>
              <w:t>кв. м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16B2" w:rsidRDefault="00D222B6">
            <w:r>
              <w:rPr>
                <w:rFonts w:hAnsi="Times New Roman" w:cs="Times New Roman"/>
                <w:color w:val="000000"/>
                <w:sz w:val="24"/>
                <w:szCs w:val="24"/>
              </w:rPr>
              <w:t>3,13</w:t>
            </w:r>
          </w:p>
        </w:tc>
      </w:tr>
    </w:tbl>
    <w:p w:rsidR="000416B2" w:rsidRPr="00D222B6" w:rsidRDefault="00D222B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22B6">
        <w:rPr>
          <w:rFonts w:hAnsi="Times New Roman" w:cs="Times New Roman"/>
          <w:color w:val="000000"/>
          <w:sz w:val="24"/>
          <w:szCs w:val="24"/>
          <w:lang w:val="ru-RU"/>
        </w:rPr>
        <w:t>Анализ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22B6">
        <w:rPr>
          <w:rFonts w:hAnsi="Times New Roman" w:cs="Times New Roman"/>
          <w:color w:val="000000"/>
          <w:sz w:val="24"/>
          <w:szCs w:val="24"/>
          <w:lang w:val="ru-RU"/>
        </w:rPr>
        <w:t>показателей указывает на то, что Школа имеет достаточную инфраструктуру, которая соответствует требованиям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22B6">
        <w:rPr>
          <w:rFonts w:hAnsi="Times New Roman" w:cs="Times New Roman"/>
          <w:color w:val="000000"/>
          <w:sz w:val="24"/>
          <w:szCs w:val="24"/>
          <w:lang w:val="ru-RU"/>
        </w:rPr>
        <w:t>СП 2.4.3648-20 «Санитарно-эпидемиологические требования к организациям воспитания и обучения, отдыха и оздоровления детей и молодежи»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22B6">
        <w:rPr>
          <w:rFonts w:hAnsi="Times New Roman" w:cs="Times New Roman"/>
          <w:color w:val="000000"/>
          <w:sz w:val="24"/>
          <w:szCs w:val="24"/>
          <w:lang w:val="ru-RU"/>
        </w:rPr>
        <w:t>позволяет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22B6">
        <w:rPr>
          <w:rFonts w:hAnsi="Times New Roman" w:cs="Times New Roman"/>
          <w:color w:val="000000"/>
          <w:sz w:val="24"/>
          <w:szCs w:val="24"/>
          <w:lang w:val="ru-RU"/>
        </w:rPr>
        <w:t xml:space="preserve"> реализовывать образовательные программы в полном объеме в соответствии с ФГОС общего образования.</w:t>
      </w:r>
    </w:p>
    <w:p w:rsidR="000416B2" w:rsidRPr="00D222B6" w:rsidRDefault="00D222B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22B6">
        <w:rPr>
          <w:rFonts w:hAnsi="Times New Roman" w:cs="Times New Roman"/>
          <w:color w:val="000000"/>
          <w:sz w:val="24"/>
          <w:szCs w:val="24"/>
          <w:lang w:val="ru-RU"/>
        </w:rPr>
        <w:t>Школа укомплектована достаточным количеством педагогических и иных работников, которые имеют высокую квалификацию и регулярно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22B6">
        <w:rPr>
          <w:rFonts w:hAnsi="Times New Roman" w:cs="Times New Roman"/>
          <w:color w:val="000000"/>
          <w:sz w:val="24"/>
          <w:szCs w:val="24"/>
          <w:lang w:val="ru-RU"/>
        </w:rPr>
        <w:t>проходят повышение квалификации, что позволяет обеспечивать стабильных качественных результатов образовательных достижений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22B6">
        <w:rPr>
          <w:rFonts w:hAnsi="Times New Roman" w:cs="Times New Roman"/>
          <w:color w:val="000000"/>
          <w:sz w:val="24"/>
          <w:szCs w:val="24"/>
          <w:lang w:val="ru-RU"/>
        </w:rPr>
        <w:t>обучающихся.</w:t>
      </w:r>
    </w:p>
    <w:sectPr w:rsidR="000416B2" w:rsidRPr="00D222B6" w:rsidSect="001E6AC8">
      <w:pgSz w:w="11907" w:h="16839"/>
      <w:pgMar w:top="851" w:right="851" w:bottom="851" w:left="851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863F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DFB448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18F77A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2D3014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5FA632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6772F9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4081F5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88D0F5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8F357A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22F278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DC87C5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07A410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0"/>
  </w:num>
  <w:num w:numId="3">
    <w:abstractNumId w:val="7"/>
  </w:num>
  <w:num w:numId="4">
    <w:abstractNumId w:val="11"/>
  </w:num>
  <w:num w:numId="5">
    <w:abstractNumId w:val="0"/>
  </w:num>
  <w:num w:numId="6">
    <w:abstractNumId w:val="4"/>
  </w:num>
  <w:num w:numId="7">
    <w:abstractNumId w:val="8"/>
  </w:num>
  <w:num w:numId="8">
    <w:abstractNumId w:val="1"/>
  </w:num>
  <w:num w:numId="9">
    <w:abstractNumId w:val="6"/>
  </w:num>
  <w:num w:numId="10">
    <w:abstractNumId w:val="2"/>
  </w:num>
  <w:num w:numId="11">
    <w:abstractNumId w:val="3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5CE"/>
    <w:rsid w:val="00010CFA"/>
    <w:rsid w:val="000416B2"/>
    <w:rsid w:val="00054AD7"/>
    <w:rsid w:val="000F0B18"/>
    <w:rsid w:val="00104253"/>
    <w:rsid w:val="0011577A"/>
    <w:rsid w:val="001605A1"/>
    <w:rsid w:val="001E6AC8"/>
    <w:rsid w:val="00243823"/>
    <w:rsid w:val="00250775"/>
    <w:rsid w:val="00291C29"/>
    <w:rsid w:val="002D33B1"/>
    <w:rsid w:val="002D3591"/>
    <w:rsid w:val="003514A0"/>
    <w:rsid w:val="003944AC"/>
    <w:rsid w:val="00486AC3"/>
    <w:rsid w:val="004B0EB4"/>
    <w:rsid w:val="004D08B5"/>
    <w:rsid w:val="004F7E17"/>
    <w:rsid w:val="00520BB5"/>
    <w:rsid w:val="005A05CE"/>
    <w:rsid w:val="00614761"/>
    <w:rsid w:val="00653AF6"/>
    <w:rsid w:val="006D44ED"/>
    <w:rsid w:val="00773199"/>
    <w:rsid w:val="00851E13"/>
    <w:rsid w:val="008E0945"/>
    <w:rsid w:val="00933A6D"/>
    <w:rsid w:val="00946734"/>
    <w:rsid w:val="009E610F"/>
    <w:rsid w:val="00A02161"/>
    <w:rsid w:val="00A62A82"/>
    <w:rsid w:val="00AF2C9E"/>
    <w:rsid w:val="00B73A5A"/>
    <w:rsid w:val="00B83452"/>
    <w:rsid w:val="00C71E05"/>
    <w:rsid w:val="00C733DA"/>
    <w:rsid w:val="00C82E5F"/>
    <w:rsid w:val="00CD446B"/>
    <w:rsid w:val="00D222B6"/>
    <w:rsid w:val="00D310CA"/>
    <w:rsid w:val="00D42A8D"/>
    <w:rsid w:val="00D716EA"/>
    <w:rsid w:val="00DE4C7D"/>
    <w:rsid w:val="00E438A1"/>
    <w:rsid w:val="00E6153F"/>
    <w:rsid w:val="00E86C47"/>
    <w:rsid w:val="00F01E19"/>
    <w:rsid w:val="00F3794A"/>
    <w:rsid w:val="00F5001C"/>
    <w:rsid w:val="00F801A0"/>
    <w:rsid w:val="00F91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1B200B"/>
  <w15:docId w15:val="{9DA5C2C7-9DDD-40E8-87E7-CAA2236A0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CD446B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D446B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62A82"/>
    <w:pPr>
      <w:spacing w:before="0" w:beforeAutospacing="0" w:after="200" w:afterAutospacing="0" w:line="276" w:lineRule="auto"/>
      <w:ind w:left="720"/>
      <w:contextualSpacing/>
    </w:pPr>
    <w:rPr>
      <w:lang w:val="ru-RU"/>
    </w:rPr>
  </w:style>
  <w:style w:type="table" w:styleId="a6">
    <w:name w:val="Table Grid"/>
    <w:basedOn w:val="a1"/>
    <w:uiPriority w:val="59"/>
    <w:rsid w:val="006D44ED"/>
    <w:pPr>
      <w:spacing w:before="0" w:beforeAutospacing="0" w:after="0" w:afterAutospacing="0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6"/>
    <w:uiPriority w:val="59"/>
    <w:rsid w:val="00010CFA"/>
    <w:pPr>
      <w:spacing w:before="0" w:beforeAutospacing="0" w:after="0" w:afterAutospacing="0"/>
      <w:ind w:left="181" w:right="-6" w:firstLine="357"/>
      <w:jc w:val="center"/>
    </w:pPr>
    <w:rPr>
      <w:rFonts w:ascii="Times New Roman" w:hAnsi="Times New Roman" w:cs="Times New Roman"/>
      <w:sz w:val="24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B83452"/>
    <w:pPr>
      <w:widowControl w:val="0"/>
      <w:autoSpaceDE w:val="0"/>
      <w:autoSpaceDN w:val="0"/>
      <w:spacing w:before="0" w:beforeAutospacing="0" w:after="0" w:afterAutospacing="0"/>
    </w:pPr>
    <w:rPr>
      <w:rFonts w:ascii="Times New Roman" w:eastAsia="Times New Roman" w:hAnsi="Times New Roman" w:cs="Times New Roman"/>
      <w:lang w:val="ru-RU" w:eastAsia="ru-RU" w:bidi="ru-RU"/>
    </w:rPr>
  </w:style>
  <w:style w:type="paragraph" w:styleId="a7">
    <w:name w:val="No Spacing"/>
    <w:uiPriority w:val="1"/>
    <w:qFormat/>
    <w:rsid w:val="00486AC3"/>
    <w:pPr>
      <w:spacing w:before="0"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136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8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64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2827</Words>
  <Characters>16118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demo</dc:creator>
  <dc:description>Подготовлено экспертами Актион-МЦФЭР</dc:description>
  <cp:lastModifiedBy>Guzel Nizamova</cp:lastModifiedBy>
  <cp:revision>3</cp:revision>
  <dcterms:created xsi:type="dcterms:W3CDTF">2026-03-09T14:39:00Z</dcterms:created>
  <dcterms:modified xsi:type="dcterms:W3CDTF">2026-03-09T14:46:00Z</dcterms:modified>
</cp:coreProperties>
</file>